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41A" w:rsidRPr="00517234" w:rsidRDefault="0039441A" w:rsidP="009B0F48">
      <w:pPr>
        <w:pStyle w:val="Standard"/>
        <w:jc w:val="center"/>
        <w:rPr>
          <w:rFonts w:ascii="Calibri" w:hAnsi="Calibri"/>
          <w:b/>
          <w:sz w:val="32"/>
          <w:szCs w:val="32"/>
          <w:u w:val="single"/>
        </w:rPr>
      </w:pPr>
      <w:proofErr w:type="spellStart"/>
      <w:r w:rsidRPr="00517234">
        <w:rPr>
          <w:rFonts w:ascii="Calibri" w:hAnsi="Calibri"/>
          <w:b/>
          <w:sz w:val="32"/>
          <w:szCs w:val="32"/>
          <w:u w:val="single"/>
        </w:rPr>
        <w:t>Főtitkári</w:t>
      </w:r>
      <w:proofErr w:type="spellEnd"/>
      <w:r w:rsidRPr="00517234">
        <w:rPr>
          <w:rFonts w:ascii="Calibri" w:hAnsi="Calibri"/>
          <w:b/>
          <w:sz w:val="32"/>
          <w:szCs w:val="32"/>
          <w:u w:val="single"/>
        </w:rPr>
        <w:t xml:space="preserve">  </w:t>
      </w:r>
      <w:proofErr w:type="spellStart"/>
      <w:r w:rsidRPr="00517234">
        <w:rPr>
          <w:rFonts w:ascii="Calibri" w:hAnsi="Calibri"/>
          <w:b/>
          <w:sz w:val="32"/>
          <w:szCs w:val="32"/>
          <w:u w:val="single"/>
        </w:rPr>
        <w:t>beszámoló</w:t>
      </w:r>
      <w:proofErr w:type="spellEnd"/>
      <w:r w:rsidRPr="00517234">
        <w:rPr>
          <w:rFonts w:ascii="Calibri" w:hAnsi="Calibri"/>
          <w:b/>
          <w:sz w:val="32"/>
          <w:szCs w:val="32"/>
          <w:u w:val="single"/>
        </w:rPr>
        <w:t xml:space="preserve"> a </w:t>
      </w:r>
      <w:proofErr w:type="spellStart"/>
      <w:r w:rsidRPr="00517234">
        <w:rPr>
          <w:rFonts w:ascii="Calibri" w:hAnsi="Calibri"/>
          <w:b/>
          <w:sz w:val="32"/>
          <w:szCs w:val="32"/>
          <w:u w:val="single"/>
        </w:rPr>
        <w:t>Közgyűlésnek</w:t>
      </w:r>
      <w:proofErr w:type="spellEnd"/>
    </w:p>
    <w:p w:rsidR="0039441A" w:rsidRPr="00090326" w:rsidRDefault="0039441A" w:rsidP="009B0F48">
      <w:pPr>
        <w:pStyle w:val="Standard"/>
        <w:jc w:val="center"/>
        <w:rPr>
          <w:rFonts w:ascii="Calibri" w:hAnsi="Calibri"/>
          <w:b/>
          <w:sz w:val="28"/>
          <w:szCs w:val="28"/>
        </w:rPr>
      </w:pPr>
      <w:r w:rsidRPr="00090326">
        <w:rPr>
          <w:rFonts w:ascii="Calibri" w:hAnsi="Calibri"/>
          <w:b/>
          <w:sz w:val="28"/>
          <w:szCs w:val="28"/>
        </w:rPr>
        <w:t>(201</w:t>
      </w:r>
      <w:r w:rsidR="00F01E6C">
        <w:rPr>
          <w:rFonts w:ascii="Calibri" w:hAnsi="Calibri"/>
          <w:b/>
          <w:sz w:val="28"/>
          <w:szCs w:val="28"/>
        </w:rPr>
        <w:t>7</w:t>
      </w:r>
      <w:r w:rsidRPr="00090326">
        <w:rPr>
          <w:rFonts w:ascii="Calibri" w:hAnsi="Calibri"/>
          <w:b/>
          <w:sz w:val="28"/>
          <w:szCs w:val="28"/>
        </w:rPr>
        <w:t xml:space="preserve"> – 201</w:t>
      </w:r>
      <w:r w:rsidR="00F01E6C">
        <w:rPr>
          <w:rFonts w:ascii="Calibri" w:hAnsi="Calibri"/>
          <w:b/>
          <w:sz w:val="28"/>
          <w:szCs w:val="28"/>
        </w:rPr>
        <w:t>9</w:t>
      </w:r>
      <w:r w:rsidRPr="00090326">
        <w:rPr>
          <w:rFonts w:ascii="Calibri" w:hAnsi="Calibri"/>
          <w:b/>
          <w:sz w:val="28"/>
          <w:szCs w:val="28"/>
        </w:rPr>
        <w:t>)</w:t>
      </w:r>
    </w:p>
    <w:p w:rsidR="0039441A" w:rsidRPr="00517234" w:rsidRDefault="0039441A" w:rsidP="009B0F48">
      <w:pPr>
        <w:pStyle w:val="Standard"/>
        <w:jc w:val="center"/>
        <w:rPr>
          <w:rFonts w:ascii="Calibri" w:hAnsi="Calibri"/>
          <w:b/>
          <w:sz w:val="32"/>
          <w:szCs w:val="32"/>
        </w:rPr>
      </w:pPr>
    </w:p>
    <w:p w:rsidR="00090326" w:rsidRPr="00090326" w:rsidRDefault="00090326" w:rsidP="00090326">
      <w:pPr>
        <w:pStyle w:val="Heading1"/>
        <w:spacing w:after="0"/>
        <w:rPr>
          <w:rFonts w:ascii="Calibri" w:hAnsi="Calibri" w:cs="Calibri"/>
          <w:i w:val="0"/>
          <w:sz w:val="24"/>
          <w:u w:val="none"/>
        </w:rPr>
      </w:pPr>
      <w:r w:rsidRPr="00090326">
        <w:rPr>
          <w:rFonts w:ascii="Calibri" w:hAnsi="Calibri" w:cs="Calibri"/>
          <w:i w:val="0"/>
          <w:sz w:val="24"/>
          <w:u w:val="none"/>
        </w:rPr>
        <w:t>Kedves Cserkésztestvéreim, kedves vendégek!</w:t>
      </w: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Üdvözlök mindenkit, aki fáradtságot  nem kimélve eljött közgyűlésünkre. A mai közgyűlés </w:t>
      </w:r>
      <w:r w:rsidR="00F01E6C">
        <w:rPr>
          <w:rFonts w:ascii="Calibri" w:hAnsi="Calibri" w:cs="Calibri"/>
          <w:lang w:val="hu-HU"/>
        </w:rPr>
        <w:t xml:space="preserve">szinte </w:t>
      </w:r>
      <w:r w:rsidRPr="00090326">
        <w:rPr>
          <w:rFonts w:ascii="Calibri" w:hAnsi="Calibri" w:cs="Calibri"/>
          <w:lang w:val="hu-HU"/>
        </w:rPr>
        <w:t xml:space="preserve">rendhagyó, hiszen </w:t>
      </w:r>
      <w:r w:rsidR="00F01E6C">
        <w:rPr>
          <w:rFonts w:ascii="Calibri" w:hAnsi="Calibri" w:cs="Calibri"/>
          <w:lang w:val="hu-HU"/>
        </w:rPr>
        <w:t xml:space="preserve">újra </w:t>
      </w:r>
      <w:r w:rsidRPr="00090326">
        <w:rPr>
          <w:rFonts w:ascii="Calibri" w:hAnsi="Calibri" w:cs="Calibri"/>
          <w:lang w:val="hu-HU"/>
        </w:rPr>
        <w:t>egy sikeres két éven vagyunk túl, létszámunk gyarapodott, új csapatokat alapitottunk, költségvetésünket egyensúlyban tartottuk</w:t>
      </w:r>
      <w:r w:rsidR="00F01E6C">
        <w:rPr>
          <w:rFonts w:ascii="Calibri" w:hAnsi="Calibri" w:cs="Calibri"/>
          <w:lang w:val="hu-HU"/>
        </w:rPr>
        <w:t>, sőt növelni tudtuk</w:t>
      </w:r>
      <w:r w:rsidRPr="00090326">
        <w:rPr>
          <w:rFonts w:ascii="Calibri" w:hAnsi="Calibri" w:cs="Calibri"/>
          <w:lang w:val="hu-HU"/>
        </w:rPr>
        <w:t>. Az előttem felszólalók már felvázolták a szervezet nevelési irányvonalait és mozgalmi jövőnket. Ennek fényében szeretnék én is a központi iroda munkájáról pár mondatban beszámolni és utána röviden szólni az</w:t>
      </w:r>
      <w:r w:rsidR="00F83D19">
        <w:rPr>
          <w:rFonts w:ascii="Calibri" w:hAnsi="Calibri" w:cs="Calibri"/>
          <w:lang w:val="hu-HU"/>
        </w:rPr>
        <w:t xml:space="preserve">okról a projektekről </w:t>
      </w:r>
      <w:r w:rsidRPr="00090326">
        <w:rPr>
          <w:rFonts w:ascii="Calibri" w:hAnsi="Calibri" w:cs="Calibri"/>
          <w:lang w:val="hu-HU"/>
        </w:rPr>
        <w:t>is</w:t>
      </w:r>
      <w:r w:rsidR="00F83D19">
        <w:rPr>
          <w:rFonts w:ascii="Calibri" w:hAnsi="Calibri" w:cs="Calibri"/>
          <w:lang w:val="hu-HU"/>
        </w:rPr>
        <w:t xml:space="preserve"> amelyeket személyem vitt</w:t>
      </w:r>
      <w:r w:rsidRPr="00090326">
        <w:rPr>
          <w:rFonts w:ascii="Calibri" w:hAnsi="Calibri" w:cs="Calibri"/>
          <w:lang w:val="hu-HU"/>
        </w:rPr>
        <w:t>.</w:t>
      </w:r>
    </w:p>
    <w:p w:rsidR="00090326" w:rsidRPr="00090326" w:rsidRDefault="00090326" w:rsidP="00090326">
      <w:pPr>
        <w:pStyle w:val="Standard"/>
        <w:jc w:val="both"/>
        <w:rPr>
          <w:rFonts w:ascii="Calibri" w:hAnsi="Calibri"/>
          <w:lang w:val="hu-HU"/>
        </w:rPr>
      </w:pPr>
    </w:p>
    <w:p w:rsidR="00090326" w:rsidRPr="00090326" w:rsidRDefault="00090326" w:rsidP="00090326">
      <w:pPr>
        <w:pStyle w:val="Heading1"/>
        <w:spacing w:after="0"/>
        <w:rPr>
          <w:rFonts w:ascii="Calibri" w:hAnsi="Calibri" w:cs="Calibri"/>
          <w:sz w:val="24"/>
        </w:rPr>
      </w:pPr>
      <w:r w:rsidRPr="00090326">
        <w:rPr>
          <w:rFonts w:ascii="Calibri" w:hAnsi="Calibri" w:cs="Calibri"/>
          <w:sz w:val="24"/>
        </w:rPr>
        <w:t>Általános feladatok</w:t>
      </w: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A központ mindennapos szolgáltatást nyújt, mindenkinek, aki ezt igénybe veszi. Azért mondom, hogy a központ, mert itt nem egy ember munkájáról van szó. A központi iroda az egész elnökséget érthetjük alatta, mert ez egy igazi csapatmunka. Egyikünk sem tudna a másik nélkül létezni. </w:t>
      </w:r>
    </w:p>
    <w:p w:rsidR="00090326" w:rsidRPr="00090326" w:rsidRDefault="00090326" w:rsidP="00090326">
      <w:pPr>
        <w:pStyle w:val="Standard"/>
        <w:jc w:val="both"/>
        <w:rPr>
          <w:rFonts w:ascii="Calibri" w:hAnsi="Calibri"/>
          <w:lang w:val="hu-HU"/>
        </w:rPr>
      </w:pPr>
      <w:r w:rsidRPr="00090326">
        <w:rPr>
          <w:rFonts w:ascii="Calibri" w:hAnsi="Calibri" w:cs="Calibri"/>
          <w:lang w:val="hu-HU"/>
        </w:rPr>
        <w:t>Igy tudjuk csak ellátni azokat a mai világnak megfelelő igényeket amelyet a több időzónában és többféle körülmények között működő cserkészetünk megkiván tőlünk. Híven ahhoz, hogy az idő haladtával nekünk is fejlődnünk kell, igy a központ is egy virtuális, napi 24 órás szolgáltatást adó iroda lett. Mi, akik a mindennapi munka nagy részét végezzük, úgy tekintünk erre az irodára, hogy a csapatokért vagyunk itt és nem fordítva. Szeretnénk, ha munkánkkal a csapatok, körzetek, kerületek munkáját segítenénk, hogy a nevelésre, a cserkészmunkára tudjanak inkább koncentrálni a vezetők. Természetesen ez csak akkor működik, ha mindenki közösen együttműködik a sikerért. Nehéz itt előttetek úgy állni, hogy újat vagy valami egetrengetőt tudnék mondani. Aki már adminisztrált életében, az tudja ez nem az izgalmak, vagy az a munka, amely a legjobban megfogja egy gyakorlati cserkészvezető fantáziáját. De nézzük meg egy pillanatra mit is jelent ez az adminisztrativ munka: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Naponta érkező posta és az egyre sűrűbb (napi átlag 20-30) elektromos üzenetek szétosztása a megfelelő vezetőkhöz és hivatalokhoz, ügyintézőkhöz.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Választ és megoldást találni a vezetők kérdéseire, gondjaira.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Sajtó szintjén, cserkészetről szóló cikkek begyűjtése és azok kiküldése a sajtó részére. Az érdekelt osztályok értesítése, tájékoztatása. 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MCS szerkesztése és kiküldése. 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Az adóhivatal által követelt és szigorúan ellenőrzött gazdasági ügyvezetés lebonyolítása</w:t>
      </w:r>
      <w:r w:rsidR="00F01E6C">
        <w:rPr>
          <w:rFonts w:ascii="Calibri" w:hAnsi="Calibri" w:cs="Calibri"/>
          <w:lang w:val="hu-HU"/>
        </w:rPr>
        <w:t>, a gazdasági osztályvezetővel szoros együttműködésben</w:t>
      </w:r>
      <w:r w:rsidRPr="00090326">
        <w:rPr>
          <w:rFonts w:ascii="Calibri" w:hAnsi="Calibri" w:cs="Calibri"/>
          <w:lang w:val="hu-HU"/>
        </w:rPr>
        <w:t xml:space="preserve">. 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Adománygyűjtő levelek szerkesztése, kiküldése és begyűjtése,</w:t>
      </w:r>
      <w:r w:rsidRPr="00090326">
        <w:rPr>
          <w:rFonts w:ascii="Calibri" w:hAnsi="Calibri" w:cs="Calibri"/>
          <w:lang w:val="hu-HU"/>
        </w:rPr>
        <w:br/>
        <w:t xml:space="preserve"> adminisztrálása és bankolása. 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A vezetőtisztek, osztályvezetők kiadványainak postázása, továbbítása. </w:t>
      </w:r>
    </w:p>
    <w:p w:rsidR="00090326" w:rsidRPr="00F01E6C" w:rsidRDefault="00090326" w:rsidP="00F01E6C">
      <w:pPr>
        <w:pStyle w:val="Standard"/>
        <w:numPr>
          <w:ilvl w:val="0"/>
          <w:numId w:val="10"/>
        </w:numPr>
        <w:jc w:val="both"/>
        <w:rPr>
          <w:rFonts w:ascii="Calibri" w:hAnsi="Calibri"/>
          <w:lang w:val="hu-HU"/>
        </w:rPr>
      </w:pPr>
      <w:r w:rsidRPr="00090326">
        <w:rPr>
          <w:rFonts w:ascii="Calibri" w:hAnsi="Calibri" w:cs="Calibri"/>
          <w:lang w:val="hu-HU"/>
        </w:rPr>
        <w:t>Táborok meghirdetése és szervezésükben való segítségnyújtás.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Honlapunk szerkesztésében való aktív részvállalás és új köntösbe öntése. Új oldalak szerkesztése és fenntartása.</w:t>
      </w:r>
      <w:r w:rsidR="00F01E6C">
        <w:rPr>
          <w:rFonts w:ascii="Calibri" w:hAnsi="Calibri" w:cs="Calibri"/>
          <w:lang w:val="hu-HU"/>
        </w:rPr>
        <w:t xml:space="preserve"> 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Csapatparancsnokok munkájának segítése. 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Az IB gyűlések és azok jegyzőkönyveinek előkészítése, szétküldése. 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Az OKP rendszer fenntartása és futtatása. </w:t>
      </w:r>
    </w:p>
    <w:p w:rsidR="00F01E6C" w:rsidRDefault="00F01E6C" w:rsidP="00F83D19">
      <w:pPr>
        <w:pStyle w:val="Standard"/>
        <w:ind w:left="720"/>
        <w:jc w:val="both"/>
        <w:rPr>
          <w:rFonts w:ascii="Calibri" w:hAnsi="Calibri" w:cs="Calibri"/>
          <w:lang w:val="hu-HU"/>
        </w:rPr>
      </w:pPr>
    </w:p>
    <w:p w:rsidR="00F01E6C" w:rsidRDefault="00F01E6C" w:rsidP="00F01E6C">
      <w:pPr>
        <w:pStyle w:val="Standard"/>
        <w:ind w:left="720"/>
        <w:jc w:val="both"/>
        <w:rPr>
          <w:rFonts w:ascii="Calibri" w:hAnsi="Calibri" w:cs="Calibri"/>
          <w:lang w:val="hu-HU"/>
        </w:rPr>
      </w:pPr>
    </w:p>
    <w:p w:rsidR="00F01E6C" w:rsidRDefault="00F01E6C" w:rsidP="00F01E6C">
      <w:pPr>
        <w:pStyle w:val="Standard"/>
        <w:ind w:left="720"/>
        <w:jc w:val="both"/>
        <w:rPr>
          <w:rFonts w:ascii="Calibri" w:hAnsi="Calibri" w:cs="Calibri"/>
          <w:lang w:val="hu-HU"/>
        </w:rPr>
      </w:pPr>
    </w:p>
    <w:p w:rsidR="00F01E6C" w:rsidRPr="00F01E6C" w:rsidRDefault="00F01E6C" w:rsidP="00F01E6C">
      <w:pPr>
        <w:pStyle w:val="Standard"/>
        <w:ind w:left="720"/>
        <w:jc w:val="both"/>
        <w:rPr>
          <w:rFonts w:ascii="Calibri" w:hAnsi="Calibri" w:cs="Calibri"/>
          <w:lang w:val="hu-HU"/>
        </w:rPr>
      </w:pP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A kiadványaink előkészitése, nyomdakész állapotba hozatala: naptár, adakozólevelek, könyvek.</w:t>
      </w:r>
    </w:p>
    <w:p w:rsidR="00090326" w:rsidRPr="00090326" w:rsidRDefault="00090326" w:rsidP="00090326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A Bethlen Gábor alapkezelő álltal pályázaton elnyert források elszámolása és beszámoló megirása (Nemzetileg kiemelt szervezet és </w:t>
      </w:r>
      <w:r w:rsidR="00F01E6C">
        <w:rPr>
          <w:rFonts w:ascii="Calibri" w:hAnsi="Calibri" w:cs="Calibri"/>
          <w:lang w:val="hu-HU"/>
        </w:rPr>
        <w:t>Diaszpóra</w:t>
      </w:r>
      <w:r w:rsidRPr="00090326">
        <w:rPr>
          <w:rFonts w:ascii="Calibri" w:hAnsi="Calibri" w:cs="Calibri"/>
          <w:lang w:val="hu-HU"/>
        </w:rPr>
        <w:t xml:space="preserve"> Iskolatábor</w:t>
      </w:r>
      <w:r w:rsidR="00F01E6C">
        <w:rPr>
          <w:rFonts w:ascii="Calibri" w:hAnsi="Calibri" w:cs="Calibri"/>
          <w:lang w:val="hu-HU"/>
        </w:rPr>
        <w:t xml:space="preserve"> Projekt, nyilt pályázatok</w:t>
      </w:r>
      <w:r w:rsidRPr="00090326">
        <w:rPr>
          <w:rFonts w:ascii="Calibri" w:hAnsi="Calibri" w:cs="Calibri"/>
          <w:lang w:val="hu-HU"/>
        </w:rPr>
        <w:t>)</w:t>
      </w: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  <w:r w:rsidRPr="00090326">
        <w:rPr>
          <w:rFonts w:ascii="Calibri" w:hAnsi="Calibri" w:cs="Calibri"/>
          <w:b/>
          <w:u w:val="single"/>
          <w:lang w:val="hu-HU"/>
        </w:rPr>
        <w:t xml:space="preserve">Az utolsó két év eredményei, megkezdett munka megerősitése </w:t>
      </w:r>
    </w:p>
    <w:p w:rsidR="00090326" w:rsidRPr="00090326" w:rsidRDefault="00090326" w:rsidP="0009032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A honlapot ismét fejlesztettük, áttekinthetőbbé és átláthatóbbá vált ezálltal.  Új oldalakat hoztunk létre, az alakuló csapatoknak, a cserkészkönyvnek és annak különböző próbáinak.</w:t>
      </w:r>
    </w:p>
    <w:p w:rsidR="00090326" w:rsidRPr="00090326" w:rsidRDefault="00090326" w:rsidP="0009032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Az évi jelentés felújított részét használjuk már négy éve és már teljes mértékben átálltunk az egyszerűsített exceles változathoz. Ennek köszönhetően a csapatok jobban és gyorsabban küldik be a jelentéseket. A jelentéseket minden évben feldolgozzuk és visszajelzést adunk a parancsnokoknak. Úgy érezzük, ez is egy motiváló faktor a jelentések megírásában. (köszönet minden vezetőnek aki segiti ezt a munkát)</w:t>
      </w:r>
    </w:p>
    <w:p w:rsidR="00090326" w:rsidRPr="00090326" w:rsidRDefault="00090326" w:rsidP="0009032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Az MCS-t továbbra is </w:t>
      </w:r>
      <w:r w:rsidR="00F01E6C">
        <w:rPr>
          <w:rFonts w:ascii="Calibri" w:hAnsi="Calibri" w:cs="Calibri"/>
          <w:lang w:val="hu-HU"/>
        </w:rPr>
        <w:t>negyedévi</w:t>
      </w:r>
      <w:r w:rsidRPr="00090326">
        <w:rPr>
          <w:rFonts w:ascii="Calibri" w:hAnsi="Calibri" w:cs="Calibri"/>
          <w:lang w:val="hu-HU"/>
        </w:rPr>
        <w:t xml:space="preserve"> kiadásban adjuk ki, igy az utolsó évben </w:t>
      </w:r>
      <w:r w:rsidR="00F01E6C">
        <w:rPr>
          <w:rFonts w:ascii="Calibri" w:hAnsi="Calibri" w:cs="Calibri"/>
          <w:lang w:val="hu-HU"/>
        </w:rPr>
        <w:t>négy</w:t>
      </w:r>
      <w:r w:rsidRPr="00090326">
        <w:rPr>
          <w:rFonts w:ascii="Calibri" w:hAnsi="Calibri" w:cs="Calibri"/>
          <w:lang w:val="hu-HU"/>
        </w:rPr>
        <w:t xml:space="preserve"> szám jelent meg.</w:t>
      </w:r>
    </w:p>
    <w:p w:rsidR="00090326" w:rsidRPr="00090326" w:rsidRDefault="00090326" w:rsidP="0009032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Az adakozó leveleinket (árvalányhaj) szinesebbé tettük, úgy kinézetében mint tartalmában.</w:t>
      </w:r>
    </w:p>
    <w:p w:rsidR="00090326" w:rsidRPr="00090326" w:rsidRDefault="00090326" w:rsidP="0009032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Naptárt is átértékeltük és most már több kép van benne és kevesebb szöveg. Szinessé és vonzóbbá tettük. Nagyon jó visszhangra talált. Bár sokan hiányoljátok a saját csapatok képeit. Itt több gond is van. PL. nem tudunk facebookról képeket feltenni, mert a minőség nem megfelelő. </w:t>
      </w:r>
    </w:p>
    <w:p w:rsidR="00090326" w:rsidRPr="00090326" w:rsidRDefault="00090326" w:rsidP="00F83D19">
      <w:pPr>
        <w:pStyle w:val="Standard"/>
        <w:numPr>
          <w:ilvl w:val="0"/>
          <w:numId w:val="11"/>
        </w:numPr>
        <w:ind w:right="-154"/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Több pályázat sikeres elszámolását elvégeztük, kb. </w:t>
      </w:r>
      <w:r w:rsidR="00F01E6C">
        <w:rPr>
          <w:rFonts w:ascii="Calibri" w:hAnsi="Calibri" w:cs="Calibri"/>
          <w:lang w:val="hu-HU"/>
        </w:rPr>
        <w:t>200</w:t>
      </w:r>
      <w:r w:rsidRPr="00090326">
        <w:rPr>
          <w:rFonts w:ascii="Calibri" w:hAnsi="Calibri" w:cs="Calibri"/>
          <w:lang w:val="hu-HU"/>
        </w:rPr>
        <w:t xml:space="preserve"> 000 dollárt nyertünk és számoltunk el.</w:t>
      </w:r>
    </w:p>
    <w:p w:rsidR="00090326" w:rsidRPr="00090326" w:rsidRDefault="00090326" w:rsidP="0009032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A Facebook oldalon inditott külön KMCSSZ oldalt, ami a mai világ elvárásainak megfelel és már több mint </w:t>
      </w:r>
      <w:r w:rsidR="00F83D19">
        <w:rPr>
          <w:rFonts w:ascii="Calibri" w:hAnsi="Calibri" w:cs="Calibri"/>
          <w:lang w:val="hu-HU"/>
        </w:rPr>
        <w:t>2200</w:t>
      </w:r>
      <w:r w:rsidRPr="00090326">
        <w:rPr>
          <w:rFonts w:ascii="Calibri" w:hAnsi="Calibri" w:cs="Calibri"/>
          <w:lang w:val="hu-HU"/>
        </w:rPr>
        <w:t xml:space="preserve"> tag látogatja az oldalunkat.</w:t>
      </w:r>
    </w:p>
    <w:p w:rsidR="00090326" w:rsidRDefault="00090326" w:rsidP="0009032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A csapatalapitási VT közös projektek levezetése és munkájának segitése. Ez az utolsó két évben nagyon jól működött és egyre szorosabb lett. Köszönet a Turul őrsnek a kitünő munkaért.</w:t>
      </w:r>
    </w:p>
    <w:p w:rsidR="00090326" w:rsidRPr="00090326" w:rsidRDefault="00090326" w:rsidP="00F83D19">
      <w:pPr>
        <w:pStyle w:val="Standard"/>
        <w:ind w:left="720"/>
        <w:jc w:val="both"/>
        <w:rPr>
          <w:rFonts w:ascii="Calibri" w:hAnsi="Calibri" w:cs="Calibri"/>
          <w:lang w:val="hu-HU"/>
        </w:rPr>
      </w:pPr>
    </w:p>
    <w:p w:rsidR="00090326" w:rsidRPr="00090326" w:rsidRDefault="00090326" w:rsidP="00090326">
      <w:pPr>
        <w:pStyle w:val="Heading1"/>
        <w:spacing w:after="0"/>
        <w:rPr>
          <w:rFonts w:ascii="Calibri" w:hAnsi="Calibri" w:cs="Calibri"/>
          <w:i w:val="0"/>
          <w:sz w:val="24"/>
        </w:rPr>
      </w:pPr>
      <w:r w:rsidRPr="00090326">
        <w:rPr>
          <w:rFonts w:ascii="Calibri" w:hAnsi="Calibri" w:cs="Calibri"/>
          <w:i w:val="0"/>
          <w:sz w:val="24"/>
        </w:rPr>
        <w:t>Hírünk</w:t>
      </w:r>
    </w:p>
    <w:p w:rsidR="00090326" w:rsidRPr="00090326" w:rsidRDefault="00090326" w:rsidP="00090326">
      <w:pPr>
        <w:pStyle w:val="Standard"/>
        <w:rPr>
          <w:rFonts w:ascii="Calibri" w:hAnsi="Calibri"/>
          <w:lang w:val="hu-HU"/>
        </w:rPr>
      </w:pPr>
      <w:r w:rsidRPr="00090326">
        <w:rPr>
          <w:rFonts w:ascii="Calibri" w:hAnsi="Calibri" w:cs="Calibri"/>
          <w:lang w:val="hu-HU"/>
        </w:rPr>
        <w:t>Sajtóosztályunk rendszeresen ad ki sajtótájékoztatókat, ezek rendszeressége</w:t>
      </w:r>
      <w:r w:rsidRPr="00090326">
        <w:rPr>
          <w:rFonts w:ascii="Calibri" w:hAnsi="Calibri" w:cs="Calibri"/>
          <w:lang w:val="hu-HU"/>
        </w:rPr>
        <w:br/>
        <w:t>eléri a havi három és fél tájékoztatót. Nem csak saját hírünket terjesztjük, de a KCSP programon</w:t>
      </w:r>
      <w:r w:rsidR="00F01E6C">
        <w:rPr>
          <w:rFonts w:ascii="Calibri" w:hAnsi="Calibri" w:cs="Calibri"/>
          <w:lang w:val="hu-HU"/>
        </w:rPr>
        <w:t xml:space="preserve"> </w:t>
      </w:r>
      <w:r w:rsidRPr="00090326">
        <w:rPr>
          <w:rFonts w:ascii="Calibri" w:hAnsi="Calibri" w:cs="Calibri"/>
          <w:lang w:val="hu-HU"/>
        </w:rPr>
        <w:t>belül dolgozó fiatalok is sok cikket irtak Magyarországra rólunk.</w:t>
      </w:r>
    </w:p>
    <w:p w:rsidR="00090326" w:rsidRDefault="00090326" w:rsidP="00090326">
      <w:pPr>
        <w:pStyle w:val="Standard"/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A </w:t>
      </w:r>
      <w:r w:rsidR="00F01E6C">
        <w:rPr>
          <w:rFonts w:ascii="Calibri" w:hAnsi="Calibri" w:cs="Calibri"/>
          <w:lang w:val="hu-HU"/>
        </w:rPr>
        <w:t>Diaszpóra Iskolatáborok</w:t>
      </w:r>
      <w:r w:rsidRPr="00090326">
        <w:rPr>
          <w:rFonts w:ascii="Calibri" w:hAnsi="Calibri" w:cs="Calibri"/>
          <w:lang w:val="hu-HU"/>
        </w:rPr>
        <w:t xml:space="preserve"> </w:t>
      </w:r>
      <w:r w:rsidR="00F01E6C">
        <w:rPr>
          <w:rFonts w:ascii="Calibri" w:hAnsi="Calibri" w:cs="Calibri"/>
          <w:lang w:val="hu-HU"/>
        </w:rPr>
        <w:t>nagy</w:t>
      </w:r>
      <w:r w:rsidRPr="00090326">
        <w:rPr>
          <w:rFonts w:ascii="Calibri" w:hAnsi="Calibri" w:cs="Calibri"/>
          <w:lang w:val="hu-HU"/>
        </w:rPr>
        <w:t xml:space="preserve"> sikernek örvend</w:t>
      </w:r>
      <w:r w:rsidR="00F01E6C">
        <w:rPr>
          <w:rFonts w:ascii="Calibri" w:hAnsi="Calibri" w:cs="Calibri"/>
          <w:lang w:val="hu-HU"/>
        </w:rPr>
        <w:t>ett</w:t>
      </w:r>
      <w:r w:rsidRPr="00090326">
        <w:rPr>
          <w:rFonts w:ascii="Calibri" w:hAnsi="Calibri" w:cs="Calibri"/>
          <w:lang w:val="hu-HU"/>
        </w:rPr>
        <w:t>, nagyon jó visszhangja van az amerikai és</w:t>
      </w:r>
      <w:r w:rsidR="00F01E6C">
        <w:rPr>
          <w:rFonts w:ascii="Calibri" w:hAnsi="Calibri" w:cs="Calibri"/>
          <w:lang w:val="hu-HU"/>
        </w:rPr>
        <w:t xml:space="preserve"> a diaszpóra</w:t>
      </w:r>
      <w:r w:rsidRPr="00090326">
        <w:rPr>
          <w:rFonts w:ascii="Calibri" w:hAnsi="Calibri" w:cs="Calibri"/>
          <w:lang w:val="hu-HU"/>
        </w:rPr>
        <w:t xml:space="preserve"> magyar társadalomban.</w:t>
      </w:r>
    </w:p>
    <w:p w:rsidR="00090326" w:rsidRPr="00090326" w:rsidRDefault="00090326" w:rsidP="00090326">
      <w:pPr>
        <w:pStyle w:val="Standard"/>
        <w:jc w:val="both"/>
        <w:rPr>
          <w:rFonts w:ascii="Calibri" w:hAnsi="Calibri"/>
          <w:lang w:val="hu-HU"/>
        </w:rPr>
      </w:pPr>
      <w:r w:rsidRPr="00090326">
        <w:rPr>
          <w:rFonts w:ascii="Calibri" w:hAnsi="Calibri" w:cs="Calibri"/>
          <w:lang w:val="hu-HU"/>
        </w:rPr>
        <w:t>A Magyarságismereti anyagunk is egyre felkapottabb és több és több helyen használják a szórvány magyarság iskoláiban.</w:t>
      </w:r>
      <w:r w:rsidR="00F01E6C">
        <w:rPr>
          <w:rFonts w:ascii="Calibri" w:hAnsi="Calibri" w:cs="Calibri"/>
          <w:lang w:val="hu-HU"/>
        </w:rPr>
        <w:t xml:space="preserve">  </w:t>
      </w:r>
    </w:p>
    <w:p w:rsidR="00090326" w:rsidRDefault="00090326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F83D19" w:rsidRDefault="00F83D19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F83D19" w:rsidRDefault="00F83D19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F83D19" w:rsidRDefault="00F83D19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F83D19" w:rsidRDefault="00F83D19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F83D19" w:rsidRDefault="00F83D19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F83D19" w:rsidRDefault="00F83D19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F83D19" w:rsidRPr="00090326" w:rsidRDefault="00F83D19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  <w:r w:rsidRPr="00090326">
        <w:rPr>
          <w:rFonts w:ascii="Calibri" w:hAnsi="Calibri" w:cs="Calibri"/>
          <w:b/>
          <w:u w:val="single"/>
          <w:lang w:val="hu-HU"/>
        </w:rPr>
        <w:t>A jövő feladatai</w:t>
      </w:r>
    </w:p>
    <w:p w:rsidR="00F01E6C" w:rsidRDefault="00090326" w:rsidP="00090326">
      <w:pPr>
        <w:pStyle w:val="Standard"/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Mint beszámolómból kitűnik, a munka a jól bevált kerékvágásban halad, megpróbálunk a korral és az újabb kihívásokkal lépést tartani. Azonban még így is rengeteg javítani, köszörülni való akad. Kell </w:t>
      </w: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 xml:space="preserve">az ÖMCSST való részvételünket segíteni, a kinevezett vezetők segítségére lenni a közös célok elérésében. </w:t>
      </w: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b/>
          <w:u w:val="single"/>
          <w:lang w:val="hu-HU"/>
        </w:rPr>
      </w:pPr>
      <w:r w:rsidRPr="00090326">
        <w:rPr>
          <w:rFonts w:ascii="Calibri" w:hAnsi="Calibri" w:cs="Calibri"/>
          <w:b/>
          <w:u w:val="single"/>
          <w:lang w:val="hu-HU"/>
        </w:rPr>
        <w:t>ÖMCSST</w:t>
      </w:r>
    </w:p>
    <w:p w:rsidR="00090326" w:rsidRPr="00090326" w:rsidRDefault="00090326" w:rsidP="00090326">
      <w:pPr>
        <w:pStyle w:val="NormalWeb"/>
        <w:spacing w:before="0" w:after="0"/>
        <w:jc w:val="both"/>
        <w:rPr>
          <w:rFonts w:ascii="Calibri" w:hAnsi="Calibri"/>
          <w:lang w:val="hu-HU"/>
        </w:rPr>
      </w:pPr>
      <w:r w:rsidRPr="00090326">
        <w:rPr>
          <w:rFonts w:ascii="Calibri" w:hAnsi="Calibri"/>
          <w:lang w:val="hu-HU"/>
        </w:rPr>
        <w:t>Az anyaországi és a határon túli cserkészszövetségek együttműködésével elkészült egy olyan stratégia, melynek közös munkával és együttgondolkodással történő megvalósítása biztosíthatja a jövőbeli egységes magyar cserkészmozgalmat.</w:t>
      </w:r>
    </w:p>
    <w:p w:rsidR="00090326" w:rsidRPr="00090326" w:rsidRDefault="00090326" w:rsidP="00090326">
      <w:pPr>
        <w:pStyle w:val="Standard"/>
        <w:jc w:val="both"/>
        <w:rPr>
          <w:rFonts w:ascii="Calibri" w:hAnsi="Calibri" w:cs="Arial"/>
          <w:lang w:val="hu-HU"/>
        </w:rPr>
      </w:pPr>
      <w:r w:rsidRPr="00090326">
        <w:rPr>
          <w:rFonts w:ascii="Calibri" w:hAnsi="Calibri" w:cs="Arial"/>
          <w:lang w:val="hu-HU"/>
        </w:rPr>
        <w:t>Nemzeti magyar cserkészközösségünknek hosszú idő után van egy közös stratégiája (bár egyesek ezt pályázatnak vagy cselekvési tervnek hivják), vannak kitűzött céljai, és azokat el akarja érni. Mi akik ennek a megalkotásában résztvettünk, hiszünk benne.</w:t>
      </w:r>
    </w:p>
    <w:p w:rsidR="00090326" w:rsidRPr="00090326" w:rsidRDefault="00090326" w:rsidP="00090326">
      <w:pPr>
        <w:pStyle w:val="NormalWeb"/>
        <w:spacing w:before="0" w:after="0"/>
        <w:jc w:val="center"/>
        <w:rPr>
          <w:rFonts w:ascii="Calibri" w:hAnsi="Calibri"/>
          <w:lang w:val="hu-HU"/>
        </w:rPr>
      </w:pPr>
      <w:r w:rsidRPr="00090326">
        <w:rPr>
          <w:rFonts w:ascii="Calibri" w:hAnsi="Calibri"/>
          <w:i/>
          <w:lang w:val="hu-HU"/>
        </w:rPr>
        <w:t>Az ÖMCSST mottója</w:t>
      </w:r>
      <w:r w:rsidRPr="00090326">
        <w:rPr>
          <w:rFonts w:ascii="Calibri" w:hAnsi="Calibri"/>
          <w:lang w:val="hu-HU"/>
        </w:rPr>
        <w:t xml:space="preserve">: </w:t>
      </w:r>
      <w:r w:rsidRPr="00090326">
        <w:rPr>
          <w:rFonts w:ascii="Calibri" w:hAnsi="Calibri"/>
          <w:b/>
          <w:lang w:val="hu-HU"/>
        </w:rPr>
        <w:t xml:space="preserve">„Minden magyarul beszélő gyerek találkozzon a cserkészettel!”  </w:t>
      </w:r>
    </w:p>
    <w:p w:rsidR="00090326" w:rsidRPr="00090326" w:rsidRDefault="00090326" w:rsidP="00090326">
      <w:pPr>
        <w:pStyle w:val="NormalWeb"/>
        <w:spacing w:before="0" w:after="0"/>
        <w:jc w:val="both"/>
        <w:rPr>
          <w:rFonts w:ascii="Calibri" w:hAnsi="Calibri"/>
          <w:lang w:val="hu-HU"/>
        </w:rPr>
      </w:pPr>
      <w:r w:rsidRPr="00090326">
        <w:rPr>
          <w:rFonts w:ascii="Calibri" w:hAnsi="Calibri"/>
          <w:lang w:val="hu-HU"/>
        </w:rPr>
        <w:t>A tagszövetségek terveinek és stratégiájának egyik legfőbb célja a magyar nyelvű cserkészet terjesztése, a nevelési program minőségének javulását előtérbe helyező létszámbővítésen keresztül. Erre az átfogó stratégiai célra kell minden tagszövetségnek megtalálnia a saját válaszait, igazodva a közös stratégiai prioritásokhoz. A ÖMCSST megvalósulása egy olyan nagy léptékű és meggondolást kívánó munka, ami túllép egy rövidtávú programon, és a felkészülési szakasz után 2-3 év távlatában jelenthet majd gyakorlati megvalósulást.</w:t>
      </w:r>
    </w:p>
    <w:p w:rsidR="00090326" w:rsidRPr="00090326" w:rsidRDefault="00090326" w:rsidP="00090326">
      <w:pPr>
        <w:pStyle w:val="NormalWeb"/>
        <w:spacing w:before="0" w:after="0"/>
        <w:rPr>
          <w:rFonts w:ascii="Calibri" w:hAnsi="Calibri"/>
          <w:lang w:val="hu-HU"/>
        </w:rPr>
      </w:pPr>
      <w:r w:rsidRPr="00090326">
        <w:rPr>
          <w:rFonts w:ascii="Calibri" w:hAnsi="Calibri"/>
          <w:lang w:val="hu-HU"/>
        </w:rPr>
        <w:t>Elsődlegesen egy erős és a politikai szélviharokat túlélő MCSSZF-ra van szükség, amelyet biztos alapokra kell helyeznünk. Másodsorban az ÖMCSST-en keresztül egy olyan vonzó cserkész program kidolgozása fontos, amely időtálló és a jövő generációinak lehetőséget nyújt a</w:t>
      </w:r>
      <w:r w:rsidR="00F01E6C">
        <w:rPr>
          <w:rFonts w:ascii="Calibri" w:hAnsi="Calibri"/>
          <w:lang w:val="hu-HU"/>
        </w:rPr>
        <w:t xml:space="preserve"> </w:t>
      </w:r>
      <w:r w:rsidRPr="00090326">
        <w:rPr>
          <w:rFonts w:ascii="Calibri" w:hAnsi="Calibri"/>
          <w:lang w:val="hu-HU"/>
        </w:rPr>
        <w:t>fejlődésre. Ehhez</w:t>
      </w:r>
      <w:r w:rsidR="00F01E6C">
        <w:rPr>
          <w:rFonts w:ascii="Calibri" w:hAnsi="Calibri"/>
          <w:lang w:val="hu-HU"/>
        </w:rPr>
        <w:t xml:space="preserve"> </w:t>
      </w:r>
      <w:r w:rsidRPr="00090326">
        <w:rPr>
          <w:rFonts w:ascii="Calibri" w:hAnsi="Calibri"/>
          <w:lang w:val="hu-HU"/>
        </w:rPr>
        <w:t>minőségi cserkésznevelésre, átgondolt vezetőképzésre</w:t>
      </w:r>
      <w:r w:rsidR="00F01E6C">
        <w:rPr>
          <w:rFonts w:ascii="Calibri" w:hAnsi="Calibri"/>
          <w:lang w:val="hu-HU"/>
        </w:rPr>
        <w:t xml:space="preserve"> </w:t>
      </w:r>
      <w:r w:rsidRPr="00090326">
        <w:rPr>
          <w:rFonts w:ascii="Calibri" w:hAnsi="Calibri"/>
          <w:lang w:val="hu-HU"/>
        </w:rPr>
        <w:t xml:space="preserve">és biztos anyagi háttérre van szükség. </w:t>
      </w:r>
    </w:p>
    <w:p w:rsidR="00090326" w:rsidRPr="00090326" w:rsidRDefault="00090326" w:rsidP="00090326">
      <w:pPr>
        <w:pStyle w:val="NormalWeb"/>
        <w:spacing w:before="0" w:after="0"/>
        <w:rPr>
          <w:rFonts w:ascii="Calibri" w:hAnsi="Calibri"/>
          <w:lang w:val="hu-HU"/>
        </w:rPr>
      </w:pPr>
      <w:r w:rsidRPr="00090326">
        <w:rPr>
          <w:rFonts w:ascii="Calibri" w:hAnsi="Calibri"/>
          <w:lang w:val="hu-HU"/>
        </w:rPr>
        <w:t>Az elmúlt két esztendőben a KMCSSZ a következő fejlesztéseket hajtotta végre az</w:t>
      </w:r>
      <w:r w:rsidRPr="00090326">
        <w:rPr>
          <w:rFonts w:ascii="Calibri" w:hAnsi="Calibri"/>
          <w:lang w:val="hu-HU"/>
        </w:rPr>
        <w:br/>
        <w:t xml:space="preserve"> ÖMCSST-en belül:</w:t>
      </w:r>
    </w:p>
    <w:p w:rsidR="00090326" w:rsidRPr="00090326" w:rsidRDefault="00090326" w:rsidP="00090326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b/>
          <w:sz w:val="24"/>
          <w:szCs w:val="24"/>
        </w:rPr>
        <w:t>Működő csapatok megerősítése:</w:t>
      </w:r>
      <w:r w:rsidRPr="00090326">
        <w:rPr>
          <w:rFonts w:cs="Arial"/>
          <w:sz w:val="24"/>
          <w:szCs w:val="24"/>
        </w:rPr>
        <w:t xml:space="preserve"> </w:t>
      </w:r>
    </w:p>
    <w:p w:rsidR="00090326" w:rsidRPr="00090326" w:rsidRDefault="00090326" w:rsidP="00090326">
      <w:pPr>
        <w:widowControl w:val="0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sz w:val="24"/>
          <w:szCs w:val="24"/>
        </w:rPr>
        <w:t>Új cserkészeink mellé biztosítani kell, hogy legyenek képzett, felkészült vezetőink minden korosztály számára. Figyelmet kell fordítani a vezetői közösségépítésre. Ezt a vezetőképző táborok vezetői cserék támogatásával valósítottuk meg.</w:t>
      </w:r>
    </w:p>
    <w:p w:rsidR="00090326" w:rsidRPr="00090326" w:rsidRDefault="00090326" w:rsidP="00090326">
      <w:pPr>
        <w:widowControl w:val="0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sz w:val="24"/>
          <w:szCs w:val="24"/>
        </w:rPr>
        <w:t>Ahhoz, hogy a KMCSSZ be tudja tölteni nemzetközi munkáját, egy biztos háttérre van szükség.</w:t>
      </w:r>
      <w:r w:rsidRPr="00090326">
        <w:rPr>
          <w:rFonts w:cs="Arial"/>
          <w:i/>
          <w:sz w:val="24"/>
          <w:szCs w:val="24"/>
        </w:rPr>
        <w:t xml:space="preserve"> </w:t>
      </w:r>
      <w:r w:rsidRPr="00090326">
        <w:rPr>
          <w:rFonts w:cs="Arial"/>
          <w:sz w:val="24"/>
          <w:szCs w:val="24"/>
        </w:rPr>
        <w:t xml:space="preserve">Ezt a KMCSSZ központi irodájának fenntartása biztosítja egyik oldalról, míg a másik oldalon az állami hatóságok által megkövetelt szakszerű könyvelésnek is meg kell felelni, amely a jogi hátteret biztosítja. </w:t>
      </w:r>
    </w:p>
    <w:p w:rsidR="00090326" w:rsidRPr="00090326" w:rsidRDefault="00090326" w:rsidP="00090326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b/>
          <w:sz w:val="24"/>
          <w:szCs w:val="24"/>
        </w:rPr>
        <w:t>Új csapatok alapítása:</w:t>
      </w:r>
      <w:r w:rsidRPr="00090326">
        <w:rPr>
          <w:rFonts w:cs="Arial"/>
          <w:sz w:val="24"/>
          <w:szCs w:val="24"/>
        </w:rPr>
        <w:t xml:space="preserve"> </w:t>
      </w:r>
    </w:p>
    <w:p w:rsidR="00F01E6C" w:rsidRPr="00F83D19" w:rsidRDefault="00090326" w:rsidP="00F83D19">
      <w:pPr>
        <w:widowControl w:val="0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sz w:val="24"/>
          <w:szCs w:val="24"/>
        </w:rPr>
        <w:t>Új csapatokat kell alapítani ott, ahol ma nincs aktív cserkészcsapat. Ezt a célt a csapatindító csomagok elkészítésével, és a megfelelő városokba való eljuttatásával, valamint csapatalapítási hétvégék és programok szervezésével értük, illetve érjük el.</w:t>
      </w:r>
      <w:r w:rsidRPr="00090326">
        <w:rPr>
          <w:sz w:val="24"/>
          <w:szCs w:val="24"/>
        </w:rPr>
        <w:t xml:space="preserve"> </w:t>
      </w:r>
    </w:p>
    <w:p w:rsidR="00F83D19" w:rsidRPr="00F83D19" w:rsidRDefault="00090326" w:rsidP="00090326">
      <w:pPr>
        <w:widowControl w:val="0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902A6E">
        <w:rPr>
          <w:rFonts w:cs="Calibri"/>
          <w:sz w:val="24"/>
          <w:szCs w:val="24"/>
        </w:rPr>
        <w:t>Az elmúlt két évben a következő helyszíneket vettük célba:</w:t>
      </w:r>
      <w:r w:rsidR="00F75405" w:rsidRPr="00902A6E">
        <w:rPr>
          <w:rFonts w:cs="Calibri"/>
          <w:sz w:val="24"/>
          <w:szCs w:val="24"/>
        </w:rPr>
        <w:t xml:space="preserve"> 2017-ben Florida, Helsinki, London, Portland, 2018-ban: Corkban kétszer voltunk, Portlandban és Seattleben</w:t>
      </w:r>
      <w:r w:rsidRPr="00F75405">
        <w:rPr>
          <w:sz w:val="24"/>
          <w:szCs w:val="24"/>
        </w:rPr>
        <w:t>.</w:t>
      </w:r>
      <w:r w:rsidRPr="00090326">
        <w:rPr>
          <w:sz w:val="24"/>
          <w:szCs w:val="24"/>
        </w:rPr>
        <w:t xml:space="preserve">  Ezekkel a hétvégi csapatalapító programokkal igyekeztünk bemutatni a cserkészetet ezeknek a közösségeknek, és főleg szerettünk volna élménydús </w:t>
      </w:r>
    </w:p>
    <w:p w:rsidR="00F83D19" w:rsidRPr="00F83D19" w:rsidRDefault="00F83D19" w:rsidP="00F83D19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ind w:left="1440"/>
        <w:jc w:val="both"/>
        <w:textAlignment w:val="baseline"/>
        <w:rPr>
          <w:rFonts w:cs="Arial"/>
          <w:sz w:val="24"/>
          <w:szCs w:val="24"/>
        </w:rPr>
      </w:pPr>
    </w:p>
    <w:p w:rsidR="00F83D19" w:rsidRPr="00F83D19" w:rsidRDefault="00F83D19" w:rsidP="00F83D19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ind w:left="1440"/>
        <w:jc w:val="both"/>
        <w:textAlignment w:val="baseline"/>
        <w:rPr>
          <w:rFonts w:cs="Arial"/>
          <w:sz w:val="24"/>
          <w:szCs w:val="24"/>
        </w:rPr>
      </w:pPr>
    </w:p>
    <w:p w:rsidR="00F83D19" w:rsidRPr="00F83D19" w:rsidRDefault="00F83D19" w:rsidP="00F83D19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ind w:left="1440"/>
        <w:jc w:val="both"/>
        <w:textAlignment w:val="baseline"/>
        <w:rPr>
          <w:rFonts w:cs="Arial"/>
          <w:sz w:val="24"/>
          <w:szCs w:val="24"/>
        </w:rPr>
      </w:pPr>
    </w:p>
    <w:p w:rsidR="00090326" w:rsidRPr="00090326" w:rsidRDefault="00090326" w:rsidP="00090326">
      <w:pPr>
        <w:widowControl w:val="0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sz w:val="24"/>
          <w:szCs w:val="24"/>
        </w:rPr>
        <w:t>programot biztosítani a gyerekek számára. Az alakuló csapatok részére csapatalapitó ládákat is összeraktunk, hogy segitsük a munkájukat. Ilyen l</w:t>
      </w:r>
      <w:r w:rsidRPr="00090326">
        <w:rPr>
          <w:rFonts w:cs="Arial"/>
          <w:sz w:val="24"/>
          <w:szCs w:val="24"/>
        </w:rPr>
        <w:t>á</w:t>
      </w:r>
      <w:r w:rsidRPr="00090326">
        <w:rPr>
          <w:sz w:val="24"/>
          <w:szCs w:val="24"/>
        </w:rPr>
        <w:t>dákat eljuttatunk</w:t>
      </w:r>
      <w:r w:rsidR="00F75405">
        <w:rPr>
          <w:sz w:val="24"/>
          <w:szCs w:val="24"/>
        </w:rPr>
        <w:t xml:space="preserve"> minden olyan csapatnak akik erre igényt tartottak</w:t>
      </w:r>
      <w:r w:rsidRPr="00090326">
        <w:rPr>
          <w:sz w:val="24"/>
          <w:szCs w:val="24"/>
        </w:rPr>
        <w:t>.</w:t>
      </w:r>
    </w:p>
    <w:p w:rsidR="00090326" w:rsidRPr="00090326" w:rsidRDefault="00090326" w:rsidP="00090326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b/>
          <w:sz w:val="24"/>
          <w:szCs w:val="24"/>
        </w:rPr>
        <w:t>Vonzó cserkészet kialakítása:</w:t>
      </w:r>
      <w:r w:rsidRPr="00090326">
        <w:rPr>
          <w:rFonts w:cs="Arial"/>
          <w:sz w:val="24"/>
          <w:szCs w:val="24"/>
        </w:rPr>
        <w:t xml:space="preserve"> </w:t>
      </w:r>
    </w:p>
    <w:p w:rsidR="00090326" w:rsidRPr="00090326" w:rsidRDefault="00090326" w:rsidP="00090326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sz w:val="24"/>
          <w:szCs w:val="24"/>
        </w:rPr>
        <w:t>Modern és vezetők számára tanulságos tiszti konferenciát szerveztünk</w:t>
      </w:r>
    </w:p>
    <w:p w:rsidR="00090326" w:rsidRPr="00090326" w:rsidRDefault="00090326" w:rsidP="00090326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sz w:val="24"/>
          <w:szCs w:val="24"/>
        </w:rPr>
        <w:t xml:space="preserve">Adakozó hírlevelet adtunk ki, </w:t>
      </w:r>
      <w:r w:rsidR="00F75405">
        <w:rPr>
          <w:rFonts w:cs="Arial"/>
          <w:sz w:val="24"/>
          <w:szCs w:val="24"/>
        </w:rPr>
        <w:t>bővült, továbbra is</w:t>
      </w:r>
      <w:r w:rsidRPr="00090326">
        <w:rPr>
          <w:rFonts w:cs="Arial"/>
          <w:sz w:val="24"/>
          <w:szCs w:val="24"/>
        </w:rPr>
        <w:t xml:space="preserve"> színes kivitelben (Árvalányhaj)</w:t>
      </w:r>
    </w:p>
    <w:p w:rsidR="00090326" w:rsidRPr="00090326" w:rsidRDefault="00090326" w:rsidP="00090326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b/>
          <w:sz w:val="24"/>
          <w:szCs w:val="24"/>
        </w:rPr>
        <w:t>Látható cserkészet megalapozása:</w:t>
      </w:r>
      <w:r w:rsidRPr="00090326">
        <w:rPr>
          <w:rFonts w:cs="Arial"/>
          <w:sz w:val="24"/>
          <w:szCs w:val="24"/>
        </w:rPr>
        <w:t xml:space="preserve"> </w:t>
      </w:r>
    </w:p>
    <w:p w:rsidR="00090326" w:rsidRDefault="00090326" w:rsidP="00090326">
      <w:pPr>
        <w:widowControl w:val="0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sz w:val="24"/>
          <w:szCs w:val="24"/>
        </w:rPr>
        <w:t>Elkezdtük cserkészparkunk vonzóvá- és moderné tételét, hogy az pozitív képet hagyjon azokban, akik ide látogatnak: a Sík Sándor cserkészpark, valamint a Nyári Magyar Iskola fejlesztésére fordítottuk a kapott összeget. Földmunkákat, parkrendezési és fakitermelési munkákat végeztünk. Ezenkivül, a mellékhelységeket és a konyhát is felújitottuk.</w:t>
      </w:r>
    </w:p>
    <w:p w:rsidR="000B0807" w:rsidRPr="00090326" w:rsidRDefault="000B0807" w:rsidP="00090326">
      <w:pPr>
        <w:widowControl w:val="0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Elnyertünk egy nagyobb pályázatot amelyből a parkban a volt Ubul ház helyén egy új épületet tudunk felépiteni.</w:t>
      </w:r>
    </w:p>
    <w:p w:rsidR="00090326" w:rsidRPr="00090326" w:rsidRDefault="00090326" w:rsidP="00090326">
      <w:pPr>
        <w:widowControl w:val="0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sz w:val="24"/>
          <w:szCs w:val="24"/>
        </w:rPr>
        <w:t>Az évente kiadásra kerülő Cserkésznaptárunk is a támogatásnak köszönhetően szélesebb kör számára vált elérhetővé.</w:t>
      </w:r>
    </w:p>
    <w:p w:rsidR="00090326" w:rsidRPr="00090326" w:rsidRDefault="00090326" w:rsidP="00090326">
      <w:pPr>
        <w:widowControl w:val="0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4"/>
          <w:szCs w:val="24"/>
        </w:rPr>
      </w:pPr>
      <w:r w:rsidRPr="00090326">
        <w:rPr>
          <w:rFonts w:cs="Arial"/>
          <w:sz w:val="24"/>
          <w:szCs w:val="24"/>
        </w:rPr>
        <w:t>Honlapot fejlesztettük és fenntartottuk</w:t>
      </w:r>
      <w:r w:rsidR="000B0807">
        <w:rPr>
          <w:rFonts w:cs="Arial"/>
          <w:sz w:val="24"/>
          <w:szCs w:val="24"/>
        </w:rPr>
        <w:t>.</w:t>
      </w:r>
    </w:p>
    <w:p w:rsidR="00090326" w:rsidRPr="00090326" w:rsidRDefault="00090326" w:rsidP="00090326">
      <w:pPr>
        <w:overflowPunct w:val="0"/>
        <w:autoSpaceDE w:val="0"/>
        <w:adjustRightInd w:val="0"/>
        <w:spacing w:line="240" w:lineRule="auto"/>
        <w:ind w:left="360"/>
        <w:jc w:val="both"/>
        <w:rPr>
          <w:rFonts w:cs="Arial"/>
          <w:b/>
          <w:sz w:val="24"/>
          <w:szCs w:val="24"/>
        </w:rPr>
      </w:pPr>
      <w:r w:rsidRPr="00090326">
        <w:rPr>
          <w:rFonts w:cs="Arial"/>
          <w:b/>
          <w:sz w:val="24"/>
          <w:szCs w:val="24"/>
        </w:rPr>
        <w:t>5.</w:t>
      </w:r>
      <w:r w:rsidRPr="00090326">
        <w:rPr>
          <w:rFonts w:cs="Arial"/>
          <w:b/>
          <w:sz w:val="24"/>
          <w:szCs w:val="24"/>
        </w:rPr>
        <w:tab/>
        <w:t>Nemzeti mozgalom erősítése</w:t>
      </w:r>
    </w:p>
    <w:p w:rsidR="00090326" w:rsidRPr="00F83D19" w:rsidRDefault="00090326" w:rsidP="00090326">
      <w:pPr>
        <w:numPr>
          <w:ilvl w:val="1"/>
          <w:numId w:val="13"/>
        </w:numPr>
        <w:tabs>
          <w:tab w:val="clear" w:pos="2520"/>
        </w:tabs>
        <w:overflowPunct w:val="0"/>
        <w:autoSpaceDE w:val="0"/>
        <w:adjustRightInd w:val="0"/>
        <w:spacing w:line="240" w:lineRule="auto"/>
        <w:ind w:left="1260"/>
        <w:jc w:val="both"/>
        <w:rPr>
          <w:rFonts w:cs="Arial"/>
          <w:sz w:val="24"/>
          <w:szCs w:val="24"/>
        </w:rPr>
      </w:pPr>
      <w:r w:rsidRPr="00090326">
        <w:rPr>
          <w:sz w:val="24"/>
          <w:szCs w:val="24"/>
        </w:rPr>
        <w:t xml:space="preserve">Nyári magyar iskolatábor tanári karát bővitettük négy fiatal vezetővel a Kárpátmedencéből. Az ő odaadó munkájuk és lelkesedésük nélkül az iskolatábor nem tudott volna akkora élményt nyújtani a szórvany több mint 50 fiataljának, akik két hetet töltöttek a táborban. Ezeket a fiatal vezetőket utána a vezetőképző táborban augusztusban tovább oktattuk, képeztük, hogy amiután hazatérnek otthonaikba, ott kamatoztatni tudják majd az USA-ban szerzett tapasztalataikat. </w:t>
      </w:r>
      <w:r w:rsidR="00F83D19">
        <w:rPr>
          <w:sz w:val="24"/>
          <w:szCs w:val="24"/>
        </w:rPr>
        <w:t xml:space="preserve">A MCSSZF STVK táboraiban immár ausztráliából és az I kerületünkből is résztvesznek jelöltek. </w:t>
      </w:r>
      <w:r w:rsidRPr="00090326">
        <w:rPr>
          <w:sz w:val="24"/>
          <w:szCs w:val="24"/>
        </w:rPr>
        <w:t>Ezzel is erősitjük az összmagyar cserkészetet és közelebb hozzuk cserkészeinket egymáshoz.</w:t>
      </w:r>
    </w:p>
    <w:p w:rsidR="00F83D19" w:rsidRDefault="00F83D19" w:rsidP="00F83D19">
      <w:pPr>
        <w:overflowPunct w:val="0"/>
        <w:autoSpaceDE w:val="0"/>
        <w:adjustRightInd w:val="0"/>
        <w:spacing w:line="240" w:lineRule="auto"/>
        <w:ind w:left="1260"/>
        <w:jc w:val="both"/>
        <w:rPr>
          <w:rFonts w:cs="Arial"/>
          <w:sz w:val="24"/>
          <w:szCs w:val="24"/>
        </w:rPr>
      </w:pPr>
    </w:p>
    <w:p w:rsidR="000B0807" w:rsidRDefault="00F83D19" w:rsidP="00F83D19">
      <w:pPr>
        <w:overflowPunct w:val="0"/>
        <w:autoSpaceDE w:val="0"/>
        <w:adjustRightInd w:val="0"/>
        <w:spacing w:after="24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Tavaly egy új projektet is beinditottunk a Nemzetpolitikai Államtitkárság felkérésére. Ennek a projektnek a célcsoportja nem csak a cserkészet hanem a szélesebb diaszpóra magyar társadalma. </w:t>
      </w:r>
    </w:p>
    <w:p w:rsidR="000B0807" w:rsidRPr="000B0807" w:rsidRDefault="000B0807" w:rsidP="000B0807">
      <w:pPr>
        <w:overflowPunct w:val="0"/>
        <w:autoSpaceDE w:val="0"/>
        <w:adjustRightInd w:val="0"/>
        <w:spacing w:line="240" w:lineRule="auto"/>
        <w:jc w:val="both"/>
        <w:rPr>
          <w:rFonts w:cs="Arial"/>
          <w:b/>
          <w:sz w:val="24"/>
          <w:szCs w:val="24"/>
          <w:u w:val="single"/>
        </w:rPr>
      </w:pPr>
      <w:r w:rsidRPr="000B0807">
        <w:rPr>
          <w:rFonts w:cs="Arial"/>
          <w:b/>
          <w:sz w:val="24"/>
          <w:szCs w:val="24"/>
          <w:u w:val="single"/>
        </w:rPr>
        <w:t>Diaszpóra Magyar Iskolatábor Projekt</w:t>
      </w:r>
    </w:p>
    <w:p w:rsidR="000B0807" w:rsidRPr="00902A6E" w:rsidRDefault="000B0807" w:rsidP="000B0807">
      <w:pPr>
        <w:spacing w:after="100" w:afterAutospacing="1" w:line="240" w:lineRule="auto"/>
        <w:jc w:val="both"/>
        <w:rPr>
          <w:rFonts w:eastAsia="Times New Roman" w:cs="Calibri"/>
          <w:sz w:val="24"/>
          <w:szCs w:val="24"/>
        </w:rPr>
      </w:pPr>
      <w:r w:rsidRPr="00902A6E">
        <w:rPr>
          <w:rFonts w:eastAsia="Times New Roman" w:cs="Calibri"/>
          <w:sz w:val="24"/>
          <w:szCs w:val="24"/>
        </w:rPr>
        <w:t xml:space="preserve">Célunk, egy olyan magyar környezetet teremteni, ahol a magyar származású, magyarul beszélő gyerekek testi és lelki biztonságban fejleszthetik magyar nyelvkészségüket. Az iskolatábor tartama alatt, a napi 5 tanítási órán kívül a gyerekeknek lehetősége nyílik népi játékok tanulására, kézműveskedésre, valamint délutánonként néptánc tanulásra és egyéb szakköri foglalkozásokra. A tábor folyamán alkalmuk adódik fürdőzésre és kirándulásra is. A foglalkozásokon korosztályok szerint, osztályokba rendeződve vesznek részt, így mindenki a korának megfelelő tananyagot sajátíthatja el. Mivel kötelező magyar nyelven beszélni, így a tábor ideje alatt garantáltan fejlődik a nyelvtudásuk, színesedik a szókincsük. Az oktatásban ausztrál, kanadai, amerikai és kárpát – medencei magyar tanárok, valamint amerikai és kárpát – medencei cserkészvezetők is részt vesznek. A magas oktatószámnak köszönhetően minden gyerekkel kiemelt figyelemmel tudnak </w:t>
      </w:r>
      <w:r w:rsidRPr="00902A6E">
        <w:rPr>
          <w:rFonts w:eastAsia="Times New Roman" w:cs="Calibri"/>
          <w:sz w:val="24"/>
          <w:szCs w:val="24"/>
        </w:rPr>
        <w:lastRenderedPageBreak/>
        <w:t>együtt dolgozni. Az iskolatáborban évről évre új témákat dolgoznak fel, amik a tábor témájául szolgálnak. A keretmesének, a sok játéknak, kézművekedésnek, táncnak, kirándulásnak, fürdőzésnek és sok más programnak köszönhetően, az iskolatábor az intenzív tanulás mellett vidám nyaralásként szolgál, és a gyerekek garantáltan maradandó élményekkel távoznak haza.</w:t>
      </w:r>
    </w:p>
    <w:p w:rsidR="000B0807" w:rsidRPr="00902A6E" w:rsidRDefault="000B0807" w:rsidP="000B0807">
      <w:pPr>
        <w:spacing w:line="240" w:lineRule="auto"/>
        <w:jc w:val="both"/>
        <w:rPr>
          <w:rFonts w:eastAsia="Times New Roman" w:cs="Calibri"/>
          <w:b/>
          <w:i/>
          <w:sz w:val="24"/>
          <w:szCs w:val="24"/>
        </w:rPr>
      </w:pPr>
      <w:r w:rsidRPr="00902A6E">
        <w:rPr>
          <w:rFonts w:eastAsia="Times New Roman" w:cs="Calibri"/>
          <w:b/>
          <w:i/>
          <w:sz w:val="24"/>
          <w:szCs w:val="24"/>
        </w:rPr>
        <w:t>Elért eredmények</w:t>
      </w:r>
    </w:p>
    <w:p w:rsidR="000B0807" w:rsidRPr="00902A6E" w:rsidRDefault="000B0807" w:rsidP="000B0807">
      <w:pPr>
        <w:numPr>
          <w:ilvl w:val="0"/>
          <w:numId w:val="14"/>
        </w:numPr>
        <w:suppressAutoHyphens/>
        <w:spacing w:line="240" w:lineRule="auto"/>
        <w:ind w:left="1440"/>
        <w:jc w:val="both"/>
        <w:rPr>
          <w:rFonts w:cs="Calibri"/>
          <w:sz w:val="24"/>
          <w:szCs w:val="24"/>
        </w:rPr>
      </w:pPr>
      <w:r w:rsidRPr="00902A6E">
        <w:rPr>
          <w:rFonts w:eastAsia="DengXian" w:cs="Calibri"/>
          <w:sz w:val="24"/>
          <w:szCs w:val="24"/>
        </w:rPr>
        <w:t xml:space="preserve">Négy helyszinen, (három világrészen) sikerült közel 200 diaszpórában élő gyermeket elérnünk és maradandó magyarságélményt és tudást biztosítanunk részükre. A kisegitő személyzettel együtt több mint 280 embert tudtunk bevonni aktivan a programba.   </w:t>
      </w:r>
    </w:p>
    <w:p w:rsidR="000B0807" w:rsidRPr="00902A6E" w:rsidRDefault="000B0807" w:rsidP="000B0807">
      <w:pPr>
        <w:numPr>
          <w:ilvl w:val="0"/>
          <w:numId w:val="14"/>
        </w:numPr>
        <w:suppressAutoHyphens/>
        <w:spacing w:line="240" w:lineRule="auto"/>
        <w:ind w:left="1440"/>
        <w:jc w:val="both"/>
        <w:rPr>
          <w:rFonts w:cs="Calibri"/>
          <w:sz w:val="24"/>
          <w:szCs w:val="24"/>
        </w:rPr>
      </w:pPr>
      <w:r w:rsidRPr="00902A6E">
        <w:rPr>
          <w:rFonts w:eastAsia="DengXian" w:cs="Calibri"/>
          <w:sz w:val="24"/>
          <w:szCs w:val="24"/>
        </w:rPr>
        <w:t>Az év elején kitűzött céljainkat maradéktalanul elértük és sikerült két teljesen új (részünkre még ismeretlen) helyszint is bevonni a szervezésbe. Ennek a programnak köszönhetően reményeink szerint ezeken a helyszineken cserkészcsapatok is fognak  működni a jövőben.</w:t>
      </w:r>
    </w:p>
    <w:p w:rsidR="000B0807" w:rsidRPr="00902A6E" w:rsidRDefault="000B0807" w:rsidP="000B0807">
      <w:pPr>
        <w:numPr>
          <w:ilvl w:val="0"/>
          <w:numId w:val="14"/>
        </w:numPr>
        <w:suppressAutoHyphens/>
        <w:spacing w:line="240" w:lineRule="auto"/>
        <w:ind w:left="1440"/>
        <w:jc w:val="both"/>
        <w:rPr>
          <w:rFonts w:cs="Calibri"/>
          <w:sz w:val="24"/>
          <w:szCs w:val="24"/>
        </w:rPr>
      </w:pPr>
      <w:r w:rsidRPr="00902A6E">
        <w:rPr>
          <w:rFonts w:cs="Calibri"/>
          <w:sz w:val="24"/>
          <w:szCs w:val="24"/>
        </w:rPr>
        <w:t>Sikerült egy össznemzeti érzést kialakitani, hiszen az iskolákban a diaszpóra gyermekein és tanárain kivül, bevontunk a szervezésbe és megvalósitásba magyarországi tanárokat és kisegitőket, illetve kihasználtuk a Körösi Csoma Sándor programban résztvevő fiatalok segitségét is.</w:t>
      </w:r>
    </w:p>
    <w:p w:rsidR="000B0807" w:rsidRPr="00902A6E" w:rsidRDefault="000B0807" w:rsidP="000B0807">
      <w:pPr>
        <w:suppressAutoHyphens/>
        <w:spacing w:line="240" w:lineRule="auto"/>
        <w:ind w:left="1440"/>
        <w:jc w:val="both"/>
        <w:rPr>
          <w:rFonts w:cs="Calibri"/>
          <w:sz w:val="24"/>
          <w:szCs w:val="24"/>
        </w:rPr>
      </w:pPr>
    </w:p>
    <w:p w:rsidR="000B0807" w:rsidRPr="00902A6E" w:rsidRDefault="000B0807" w:rsidP="000B0807">
      <w:pPr>
        <w:numPr>
          <w:ilvl w:val="0"/>
          <w:numId w:val="14"/>
        </w:numPr>
        <w:suppressAutoHyphens/>
        <w:spacing w:line="240" w:lineRule="auto"/>
        <w:ind w:left="1440"/>
        <w:jc w:val="both"/>
        <w:rPr>
          <w:rFonts w:cs="Calibri"/>
          <w:sz w:val="24"/>
          <w:szCs w:val="24"/>
        </w:rPr>
      </w:pPr>
      <w:r w:rsidRPr="00902A6E">
        <w:rPr>
          <w:rFonts w:cs="Calibri"/>
          <w:sz w:val="24"/>
          <w:szCs w:val="24"/>
        </w:rPr>
        <w:t>Összefoglalva:</w:t>
      </w:r>
    </w:p>
    <w:p w:rsidR="000B0807" w:rsidRPr="00902A6E" w:rsidRDefault="000B0807" w:rsidP="000B0807">
      <w:pPr>
        <w:suppressAutoHyphens/>
        <w:spacing w:line="240" w:lineRule="auto"/>
        <w:ind w:left="1440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710"/>
        <w:gridCol w:w="1170"/>
        <w:gridCol w:w="1375"/>
        <w:gridCol w:w="24"/>
        <w:gridCol w:w="1681"/>
        <w:gridCol w:w="24"/>
      </w:tblGrid>
      <w:tr w:rsidR="000B0807" w:rsidRPr="00902A6E" w:rsidTr="001B63F1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02A6E">
              <w:rPr>
                <w:rFonts w:cs="Calibri"/>
                <w:b/>
                <w:sz w:val="24"/>
                <w:szCs w:val="24"/>
                <w:u w:val="single"/>
              </w:rPr>
              <w:t>HELYSZIN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02A6E">
              <w:rPr>
                <w:rFonts w:cs="Calibri"/>
                <w:b/>
                <w:sz w:val="24"/>
                <w:szCs w:val="24"/>
                <w:u w:val="single"/>
              </w:rPr>
              <w:t>IDÖPONT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02A6E">
              <w:rPr>
                <w:rFonts w:cs="Calibri"/>
                <w:b/>
                <w:sz w:val="24"/>
                <w:szCs w:val="24"/>
                <w:u w:val="single"/>
              </w:rPr>
              <w:t>HÁNY NAP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02A6E">
              <w:rPr>
                <w:rFonts w:cs="Calibri"/>
                <w:b/>
                <w:sz w:val="24"/>
                <w:szCs w:val="24"/>
                <w:u w:val="single"/>
              </w:rPr>
              <w:t>GYERMEK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02A6E">
              <w:rPr>
                <w:rFonts w:cs="Calibri"/>
                <w:b/>
                <w:sz w:val="24"/>
                <w:szCs w:val="24"/>
                <w:u w:val="single"/>
              </w:rPr>
              <w:t>SZEMÉLYZET</w:t>
            </w:r>
          </w:p>
        </w:tc>
      </w:tr>
      <w:tr w:rsidR="000B0807" w:rsidRPr="00902A6E" w:rsidTr="001B63F1">
        <w:trPr>
          <w:gridAfter w:val="1"/>
          <w:wAfter w:w="24" w:type="dxa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Sik Sándor Cserkészpark, Fillmore, NY, USA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Juli 7 -21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54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18</w:t>
            </w:r>
          </w:p>
        </w:tc>
      </w:tr>
      <w:tr w:rsidR="000B0807" w:rsidRPr="00902A6E" w:rsidTr="001B63F1">
        <w:trPr>
          <w:gridAfter w:val="1"/>
          <w:wAfter w:w="24" w:type="dxa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Margarita Szigete, Venezuela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Juli 22 – Aug. 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26</w:t>
            </w:r>
          </w:p>
        </w:tc>
      </w:tr>
      <w:tr w:rsidR="000B0807" w:rsidRPr="00902A6E" w:rsidTr="001B63F1">
        <w:trPr>
          <w:gridAfter w:val="1"/>
          <w:wAfter w:w="24" w:type="dxa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Sik Sándor Cserkészpark, Fillmore, NY, USA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Aug. 2 – 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1O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4O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1O</w:t>
            </w:r>
          </w:p>
        </w:tc>
      </w:tr>
      <w:tr w:rsidR="000B0807" w:rsidRPr="00902A6E" w:rsidTr="001B63F1">
        <w:trPr>
          <w:gridAfter w:val="1"/>
          <w:wAfter w:w="24" w:type="dxa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Sunshine Rec. Ctr., Gold Coast, Australia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Okt. 1 –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6</w:t>
            </w:r>
          </w:p>
        </w:tc>
      </w:tr>
      <w:tr w:rsidR="000B0807" w:rsidRPr="00902A6E" w:rsidTr="001B63F1">
        <w:trPr>
          <w:gridAfter w:val="1"/>
          <w:wAfter w:w="24" w:type="dxa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Seattle, WA, USA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Nov. 21 - 25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11</w:t>
            </w:r>
          </w:p>
        </w:tc>
      </w:tr>
      <w:tr w:rsidR="000B0807" w:rsidRPr="00902A6E" w:rsidTr="001B63F1">
        <w:trPr>
          <w:gridAfter w:val="1"/>
          <w:wAfter w:w="24" w:type="dxa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Sunshine Rec. Ctr., Gold Coast, Australia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Dec. 17-22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9</w:t>
            </w:r>
          </w:p>
        </w:tc>
      </w:tr>
      <w:tr w:rsidR="000B0807" w:rsidRPr="00902A6E" w:rsidTr="001B63F1">
        <w:trPr>
          <w:gridAfter w:val="1"/>
          <w:wAfter w:w="24" w:type="dxa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7" w:rsidRPr="00902A6E" w:rsidRDefault="000B0807" w:rsidP="000B080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07" w:rsidRPr="00902A6E" w:rsidRDefault="000B0807" w:rsidP="000B0807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195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07" w:rsidRPr="00902A6E" w:rsidRDefault="000B0807" w:rsidP="000B0807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02A6E">
              <w:rPr>
                <w:rFonts w:cs="Calibri"/>
                <w:sz w:val="24"/>
                <w:szCs w:val="24"/>
              </w:rPr>
              <w:t>80</w:t>
            </w:r>
          </w:p>
        </w:tc>
      </w:tr>
    </w:tbl>
    <w:p w:rsidR="000B0807" w:rsidRDefault="000B0807" w:rsidP="000B0807">
      <w:pPr>
        <w:overflowPunct w:val="0"/>
        <w:autoSpaceDE w:val="0"/>
        <w:adjustRightInd w:val="0"/>
        <w:spacing w:line="240" w:lineRule="auto"/>
        <w:jc w:val="both"/>
        <w:rPr>
          <w:rFonts w:cs="Arial"/>
          <w:sz w:val="24"/>
          <w:szCs w:val="24"/>
        </w:rPr>
      </w:pPr>
    </w:p>
    <w:p w:rsidR="000B0807" w:rsidRPr="000B0807" w:rsidRDefault="000B0807" w:rsidP="000B0807">
      <w:pPr>
        <w:spacing w:line="240" w:lineRule="auto"/>
        <w:rPr>
          <w:sz w:val="24"/>
          <w:szCs w:val="24"/>
        </w:rPr>
      </w:pPr>
      <w:r w:rsidRPr="000B0807">
        <w:rPr>
          <w:rFonts w:cs="Calibri"/>
          <w:b/>
          <w:sz w:val="24"/>
          <w:szCs w:val="24"/>
        </w:rPr>
        <w:t>Jövő évi terveink</w:t>
      </w:r>
    </w:p>
    <w:p w:rsidR="00F83D19" w:rsidRDefault="000B0807" w:rsidP="000B0807">
      <w:pPr>
        <w:spacing w:line="240" w:lineRule="auto"/>
        <w:rPr>
          <w:rFonts w:cs="Calibri"/>
          <w:sz w:val="24"/>
          <w:szCs w:val="24"/>
        </w:rPr>
      </w:pPr>
      <w:r w:rsidRPr="000B0807">
        <w:rPr>
          <w:rFonts w:cs="Calibri"/>
          <w:sz w:val="24"/>
          <w:szCs w:val="24"/>
        </w:rPr>
        <w:t xml:space="preserve">Ahogy az év haladt és kezdtünk több és több helyre eljutni, úgy látjuk egyre jobban a létjogosultságát ennek a programnak. Sok helyen lenne érdeklődés a jövő évre táborszervezésre, de azt látjuk, hogy a két hét talán sok egyszerre és inkább 5-7 napos táborokban kell gondolkodni. Ahol már terveznek tábort és szeretnének a következő évben részt venni a programon az: Chicago és környéke, Sydney Ausztrália valamint London és környéke. Újra megpróbálkozunk Floridával illetve </w:t>
      </w:r>
    </w:p>
    <w:p w:rsidR="00F83D19" w:rsidRDefault="00F83D19" w:rsidP="000B0807">
      <w:pPr>
        <w:spacing w:line="240" w:lineRule="auto"/>
        <w:rPr>
          <w:rFonts w:cs="Calibri"/>
          <w:sz w:val="24"/>
          <w:szCs w:val="24"/>
        </w:rPr>
      </w:pPr>
    </w:p>
    <w:p w:rsidR="00F83D19" w:rsidRDefault="00F83D19" w:rsidP="000B0807">
      <w:pPr>
        <w:spacing w:line="240" w:lineRule="auto"/>
        <w:rPr>
          <w:rFonts w:cs="Calibri"/>
          <w:sz w:val="24"/>
          <w:szCs w:val="24"/>
        </w:rPr>
      </w:pPr>
    </w:p>
    <w:p w:rsidR="00F83D19" w:rsidRDefault="00F83D19" w:rsidP="000B0807">
      <w:pPr>
        <w:spacing w:line="240" w:lineRule="auto"/>
        <w:rPr>
          <w:rFonts w:cs="Calibri"/>
          <w:sz w:val="24"/>
          <w:szCs w:val="24"/>
        </w:rPr>
      </w:pPr>
    </w:p>
    <w:p w:rsidR="000B0807" w:rsidRDefault="000B0807" w:rsidP="000B0807">
      <w:pPr>
        <w:spacing w:line="240" w:lineRule="auto"/>
        <w:rPr>
          <w:rFonts w:cs="Calibri"/>
          <w:sz w:val="24"/>
          <w:szCs w:val="24"/>
        </w:rPr>
      </w:pPr>
      <w:r w:rsidRPr="000B0807">
        <w:rPr>
          <w:rFonts w:cs="Calibri"/>
          <w:sz w:val="24"/>
          <w:szCs w:val="24"/>
        </w:rPr>
        <w:t>Californiával is. Jó lenne Dél Amerikát is jobban belevonni a projektbe, itt Argentina-Uruguay vonalon gondolkodunk. Reméljük, hogy a jövőben is számithatuk a NPÁ és a BGA Zrt. támogatására ennek a programnak a folytatása érdekében.</w:t>
      </w:r>
    </w:p>
    <w:p w:rsidR="00DC2E63" w:rsidRDefault="00DC2E63" w:rsidP="000B0807">
      <w:pPr>
        <w:spacing w:line="240" w:lineRule="auto"/>
        <w:rPr>
          <w:rFonts w:cs="Calibri"/>
          <w:sz w:val="24"/>
          <w:szCs w:val="24"/>
        </w:rPr>
      </w:pPr>
    </w:p>
    <w:p w:rsidR="00DC2E63" w:rsidRPr="00DC2E63" w:rsidRDefault="00DC2E63" w:rsidP="000B0807">
      <w:pPr>
        <w:spacing w:line="240" w:lineRule="auto"/>
        <w:rPr>
          <w:rFonts w:cs="Calibri"/>
          <w:b/>
          <w:sz w:val="24"/>
          <w:szCs w:val="24"/>
          <w:u w:val="single"/>
        </w:rPr>
      </w:pPr>
      <w:r w:rsidRPr="00DC2E63">
        <w:rPr>
          <w:rFonts w:cs="Calibri"/>
          <w:b/>
          <w:sz w:val="24"/>
          <w:szCs w:val="24"/>
          <w:u w:val="single"/>
        </w:rPr>
        <w:t>IT VT beszámoló helyett</w:t>
      </w:r>
    </w:p>
    <w:p w:rsidR="00DC2E63" w:rsidRPr="00DC2E63" w:rsidRDefault="00DC2E63" w:rsidP="001428AF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zh-CN"/>
        </w:rPr>
      </w:pP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A honlap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 xml:space="preserve"> látogatottsága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 xml:space="preserve"> a 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tavaly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i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 xml:space="preserve">hoz képest 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a nagyobb mutat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ó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k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 xml:space="preserve"> szintjén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 n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ö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veked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ett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s tal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n a j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ö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v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ő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ben egy 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ú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j kin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zet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ű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 honlappal m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g jobban tudn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nk </w:t>
      </w:r>
      <w:r w:rsidRPr="001428AF">
        <w:rPr>
          <w:rFonts w:eastAsia="Times New Roman" w:cs="Calibri"/>
          <w:color w:val="000000"/>
          <w:sz w:val="24"/>
          <w:szCs w:val="24"/>
          <w:lang w:eastAsia="zh-CN"/>
        </w:rPr>
        <w:t xml:space="preserve">biztositani a 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látogatottságot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.</w:t>
      </w:r>
    </w:p>
    <w:p w:rsidR="00DC2E63" w:rsidRPr="00DC2E63" w:rsidRDefault="00DC2E63" w:rsidP="001428AF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val="nb-NO" w:eastAsia="zh-CN"/>
        </w:rPr>
      </w:pP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Az OKP rendszert fejelsztj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ü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k. Most m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r k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t helyen van teszt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ü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zemben. Kaliforni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ban, SF 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s Dala Ir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n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 xml:space="preserve"> a keleti parton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 is teszteli. Rem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lem m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jusig v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glegesitj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ü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k 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s az 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ú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j rendszert tudjuk haszn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lni. Egy kisfilmet is csin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>lunk hozz</w:t>
      </w:r>
      <w:r w:rsidR="000F250B" w:rsidRPr="001428AF">
        <w:rPr>
          <w:rFonts w:eastAsia="Times New Roman" w:cs="Calibri"/>
          <w:color w:val="000000"/>
          <w:sz w:val="24"/>
          <w:szCs w:val="24"/>
          <w:lang w:eastAsia="zh-CN"/>
        </w:rPr>
        <w:t>á ami a felhasználhatóságot segitené elő</w:t>
      </w:r>
      <w:r w:rsidRPr="00DC2E63">
        <w:rPr>
          <w:rFonts w:eastAsia="Times New Roman" w:cs="Calibri"/>
          <w:color w:val="000000"/>
          <w:sz w:val="24"/>
          <w:szCs w:val="24"/>
          <w:lang w:eastAsia="zh-CN"/>
        </w:rPr>
        <w:t xml:space="preserve">. </w:t>
      </w:r>
    </w:p>
    <w:p w:rsidR="00DC2E63" w:rsidRPr="00DC2E63" w:rsidRDefault="00DC2E63" w:rsidP="001428AF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val="nb-NO" w:eastAsia="zh-CN"/>
        </w:rPr>
      </w:pP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Az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ö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sszes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honlap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amely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a KMCSSZ-t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mutatja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,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tker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ü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lt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a KMCSSZ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hat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sk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ö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r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be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. 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A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honlapok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fenntart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val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kezel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vel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megbiztunk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egy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külsős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munkatársat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.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Az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idéntől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a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jubit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bor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honlapja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s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annak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a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honlapnak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a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kezel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t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tir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t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is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vállaltuk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. </w:t>
      </w:r>
    </w:p>
    <w:p w:rsidR="00DC2E63" w:rsidRPr="001428AF" w:rsidRDefault="00DC2E63" w:rsidP="001428AF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val="nb-NO" w:eastAsia="zh-CN"/>
        </w:rPr>
      </w:pP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A KMCSSZ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honlapj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t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az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id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n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szeretn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énk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ujra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gondolni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trendezni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. A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men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ü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rendszert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b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k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n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hagyn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ánk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,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ink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bb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r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ncfelvar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st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kin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zeti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v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ltoz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sokat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vinn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én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k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v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gre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.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Ezen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m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á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r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gondolkodunk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,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amikor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elkesz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ü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l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egy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terv</w:t>
      </w:r>
      <w:proofErr w:type="spellEnd"/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,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akkor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szivesen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bemutatom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azt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az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 xml:space="preserve"> IB </w:t>
      </w:r>
      <w:proofErr w:type="spellStart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r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sz</w:t>
      </w:r>
      <w:r w:rsidR="001428AF" w:rsidRPr="001428AF">
        <w:rPr>
          <w:rFonts w:eastAsia="Times New Roman" w:cs="Calibri"/>
          <w:color w:val="000000"/>
          <w:sz w:val="24"/>
          <w:szCs w:val="24"/>
          <w:lang w:val="nb-NO" w:eastAsia="zh-CN"/>
        </w:rPr>
        <w:t>é</w:t>
      </w:r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re</w:t>
      </w:r>
      <w:proofErr w:type="spellEnd"/>
      <w:r w:rsidRPr="00DC2E63">
        <w:rPr>
          <w:rFonts w:eastAsia="Times New Roman" w:cs="Calibri"/>
          <w:color w:val="000000"/>
          <w:sz w:val="24"/>
          <w:szCs w:val="24"/>
          <w:lang w:val="nb-NO" w:eastAsia="zh-CN"/>
        </w:rPr>
        <w:t>.</w:t>
      </w:r>
    </w:p>
    <w:p w:rsidR="001428AF" w:rsidRPr="001428AF" w:rsidRDefault="001428AF" w:rsidP="001428AF">
      <w:pPr>
        <w:spacing w:after="120" w:line="240" w:lineRule="auto"/>
        <w:jc w:val="both"/>
        <w:rPr>
          <w:rFonts w:cs="Calibri"/>
          <w:sz w:val="24"/>
          <w:szCs w:val="24"/>
          <w:lang w:val="nb-NO"/>
        </w:rPr>
      </w:pPr>
      <w:proofErr w:type="spellStart"/>
      <w:r w:rsidRPr="001428AF">
        <w:rPr>
          <w:rFonts w:cs="Calibri"/>
          <w:sz w:val="24"/>
          <w:szCs w:val="24"/>
          <w:lang w:val="nb-NO"/>
        </w:rPr>
        <w:t>Ezenkivül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létrehoztunk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egy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githubot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amin </w:t>
      </w:r>
      <w:proofErr w:type="spellStart"/>
      <w:r w:rsidRPr="001428AF">
        <w:rPr>
          <w:rFonts w:cs="Calibri"/>
          <w:sz w:val="24"/>
          <w:szCs w:val="24"/>
          <w:lang w:val="nb-NO"/>
        </w:rPr>
        <w:t>az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összes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programozási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kódot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tároljuk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majd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a </w:t>
      </w:r>
      <w:proofErr w:type="spellStart"/>
      <w:r w:rsidRPr="001428AF">
        <w:rPr>
          <w:rFonts w:cs="Calibri"/>
          <w:sz w:val="24"/>
          <w:szCs w:val="24"/>
          <w:lang w:val="nb-NO"/>
        </w:rPr>
        <w:t>jövőben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, </w:t>
      </w:r>
      <w:proofErr w:type="spellStart"/>
      <w:r w:rsidRPr="001428AF">
        <w:rPr>
          <w:rFonts w:cs="Calibri"/>
          <w:sz w:val="24"/>
          <w:szCs w:val="24"/>
          <w:lang w:val="nb-NO"/>
        </w:rPr>
        <w:t>igy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változások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</w:t>
      </w:r>
      <w:proofErr w:type="spellStart"/>
      <w:r w:rsidRPr="001428AF">
        <w:rPr>
          <w:rFonts w:cs="Calibri"/>
          <w:sz w:val="24"/>
          <w:szCs w:val="24"/>
          <w:lang w:val="nb-NO"/>
        </w:rPr>
        <w:t>esetén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nem </w:t>
      </w:r>
      <w:proofErr w:type="spellStart"/>
      <w:r w:rsidRPr="001428AF">
        <w:rPr>
          <w:rFonts w:cs="Calibri"/>
          <w:sz w:val="24"/>
          <w:szCs w:val="24"/>
          <w:lang w:val="nb-NO"/>
        </w:rPr>
        <w:t>vész</w:t>
      </w:r>
      <w:proofErr w:type="spellEnd"/>
      <w:r w:rsidRPr="001428AF">
        <w:rPr>
          <w:rFonts w:cs="Calibri"/>
          <w:sz w:val="24"/>
          <w:szCs w:val="24"/>
          <w:lang w:val="nb-NO"/>
        </w:rPr>
        <w:t xml:space="preserve"> el a </w:t>
      </w:r>
      <w:proofErr w:type="spellStart"/>
      <w:r w:rsidRPr="001428AF">
        <w:rPr>
          <w:rFonts w:cs="Calibri"/>
          <w:sz w:val="24"/>
          <w:szCs w:val="24"/>
          <w:lang w:val="nb-NO"/>
        </w:rPr>
        <w:t>sourcecode</w:t>
      </w:r>
      <w:proofErr w:type="spellEnd"/>
      <w:r w:rsidRPr="001428AF">
        <w:rPr>
          <w:rFonts w:cs="Calibri"/>
          <w:sz w:val="24"/>
          <w:szCs w:val="24"/>
          <w:lang w:val="nb-NO"/>
        </w:rPr>
        <w:t>.</w:t>
      </w:r>
    </w:p>
    <w:p w:rsidR="000B0807" w:rsidRPr="000B0807" w:rsidRDefault="000B0807" w:rsidP="000B0807">
      <w:pPr>
        <w:overflowPunct w:val="0"/>
        <w:autoSpaceDE w:val="0"/>
        <w:adjustRightInd w:val="0"/>
        <w:spacing w:line="24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090326" w:rsidRPr="00090326" w:rsidRDefault="00090326" w:rsidP="00090326">
      <w:pPr>
        <w:pStyle w:val="Standard"/>
        <w:jc w:val="both"/>
        <w:rPr>
          <w:rFonts w:ascii="Calibri" w:hAnsi="Calibri" w:cs="Arial"/>
          <w:b/>
          <w:u w:val="single"/>
          <w:lang w:val="hu-HU"/>
        </w:rPr>
      </w:pPr>
      <w:r w:rsidRPr="00090326">
        <w:rPr>
          <w:rFonts w:ascii="Calibri" w:hAnsi="Calibri" w:cs="Arial"/>
          <w:b/>
          <w:u w:val="single"/>
          <w:lang w:val="hu-HU"/>
        </w:rPr>
        <w:t>Összegezés</w:t>
      </w: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Mint látjátok a KMCSSZ részére az ÖMCSST látványos fejlődési lehetőségeket biztositott és ezeket a lehetőségeket tov</w:t>
      </w:r>
      <w:r w:rsidR="000B0807">
        <w:rPr>
          <w:rFonts w:ascii="Calibri" w:hAnsi="Calibri" w:cs="Calibri"/>
          <w:lang w:val="hu-HU"/>
        </w:rPr>
        <w:t>á</w:t>
      </w:r>
      <w:r w:rsidRPr="00090326">
        <w:rPr>
          <w:rFonts w:ascii="Calibri" w:hAnsi="Calibri" w:cs="Calibri"/>
          <w:lang w:val="hu-HU"/>
        </w:rPr>
        <w:t xml:space="preserve">bbra is ki kell aknáznunk. Fontos, hogy a munkát folytassuk még akkor is, ha a pályázati forrásaink csökkenek, az adományok nem érkeznek időben. A megkezdett munkát akkor is folytatni kell, hiszen csak igy tudjuk biztositani a jövő generációinak a lehetőséget arra, hogy megismerkedjenek a cserkészettel. Örömmel jelenthetem viszont, hogy hosszu lobbimunkánknak és tisztességes, átlátható elszámolásainknak köszönhetően, idén úgy tünik </w:t>
      </w:r>
      <w:r w:rsidR="000B0807">
        <w:rPr>
          <w:rFonts w:ascii="Calibri" w:hAnsi="Calibri" w:cs="Calibri"/>
          <w:lang w:val="hu-HU"/>
        </w:rPr>
        <w:t>újra</w:t>
      </w:r>
      <w:r w:rsidRPr="00090326">
        <w:rPr>
          <w:rFonts w:ascii="Calibri" w:hAnsi="Calibri" w:cs="Calibri"/>
          <w:lang w:val="hu-HU"/>
        </w:rPr>
        <w:t xml:space="preserve"> megduplázódik a pályázati támogatásunk.</w:t>
      </w:r>
    </w:p>
    <w:p w:rsidR="00090326" w:rsidRPr="00090326" w:rsidRDefault="00090326" w:rsidP="00090326">
      <w:pPr>
        <w:pStyle w:val="Standard"/>
        <w:jc w:val="both"/>
        <w:rPr>
          <w:rFonts w:ascii="Calibri" w:hAnsi="Calibri" w:cs="Calibri"/>
          <w:lang w:val="hu-HU"/>
        </w:rPr>
      </w:pPr>
      <w:r w:rsidRPr="00090326">
        <w:rPr>
          <w:rFonts w:ascii="Calibri" w:hAnsi="Calibri" w:cs="Calibri"/>
          <w:lang w:val="hu-HU"/>
        </w:rPr>
        <w:t>És akkor itt jön a millió dolláros kérdés! Miben lehettek Ti a segitségünkre? Ahhoz, hogy a munkánk sikeres legyen, ahhoz amit itt hallatok, osszátok meg a körzetetekben lévő vezetőkkel is, kérjétek meg őket, hogy ők meg mondják el a rájuk bízott cserkészeknek. Ahhoz, hogy előre haladjunk, közösen kell dolgoznunk a jövőnkért. De ez egy kétirányú út. Mondjátok el, hozzátok tudomásunkra, hogy mi történik veletek, mik a gondjaitok, miben tudnánk mi segíteni nektek.  Az ÖMCSST csak akkor tud eredményes és előremutató lenni ha nálatok otthon valósul meg a csapatoknál. Ez nem egy felülről irányitott rendszer, hanem pont az a csodálatos benne, hogy rajtatok múlik. Ha Ti nem tesztek érte, akkor csak üres szavak maradnak, viszont közössen maradandó értékekkel tudjuk megtölteni ezt.</w:t>
      </w:r>
    </w:p>
    <w:p w:rsidR="00090326" w:rsidRDefault="00090326" w:rsidP="00090326">
      <w:pPr>
        <w:pStyle w:val="Heading1"/>
        <w:spacing w:after="0"/>
        <w:rPr>
          <w:rFonts w:ascii="Calibri" w:hAnsi="Calibri" w:cs="Calibri"/>
          <w:b w:val="0"/>
          <w:i w:val="0"/>
          <w:sz w:val="24"/>
          <w:u w:val="none"/>
        </w:rPr>
      </w:pPr>
      <w:r w:rsidRPr="00090326">
        <w:rPr>
          <w:rFonts w:ascii="Calibri" w:hAnsi="Calibri" w:cs="Calibri"/>
          <w:b w:val="0"/>
          <w:i w:val="0"/>
          <w:sz w:val="24"/>
          <w:u w:val="none"/>
        </w:rPr>
        <w:t xml:space="preserve">Végül, de nem utolsó sorban, szeretném megköszönni mindazok munkáját, akik eddig is segítettek engem céljaink elérésében. Köszönöm minden munkatársamnak azt a sok munkát és kitartást, amit belefektettek a KMCSSZ központjának működésébe az utolsó két évben. Nélkületek mozgalmunk </w:t>
      </w:r>
      <w:r w:rsidRPr="00090326">
        <w:rPr>
          <w:rFonts w:ascii="Calibri" w:hAnsi="Calibri" w:cs="Calibri"/>
          <w:b w:val="0"/>
          <w:i w:val="0"/>
          <w:sz w:val="24"/>
          <w:u w:val="none"/>
        </w:rPr>
        <w:lastRenderedPageBreak/>
        <w:t>nem lenne olyan erős mint ma, és nem lennénk képesek megfelelni az állandóan változó világ kihivásainak.</w:t>
      </w:r>
    </w:p>
    <w:p w:rsidR="00090326" w:rsidRPr="00090326" w:rsidRDefault="00090326" w:rsidP="00090326">
      <w:pPr>
        <w:pStyle w:val="Standard"/>
        <w:rPr>
          <w:lang w:val="hu-HU"/>
        </w:rPr>
      </w:pPr>
    </w:p>
    <w:p w:rsidR="00090326" w:rsidRPr="00090326" w:rsidRDefault="00090326" w:rsidP="00090326">
      <w:pPr>
        <w:spacing w:line="240" w:lineRule="auto"/>
        <w:rPr>
          <w:sz w:val="24"/>
          <w:szCs w:val="24"/>
        </w:rPr>
      </w:pPr>
      <w:r w:rsidRPr="00090326">
        <w:rPr>
          <w:sz w:val="24"/>
          <w:szCs w:val="24"/>
        </w:rPr>
        <w:t>Jó munkát!    Szórád Gábor cscst., Főtitkár</w:t>
      </w:r>
    </w:p>
    <w:p w:rsidR="0039441A" w:rsidRPr="00517234" w:rsidRDefault="0039441A" w:rsidP="00090326">
      <w:pPr>
        <w:pStyle w:val="Heading1"/>
        <w:rPr>
          <w:sz w:val="24"/>
        </w:rPr>
      </w:pPr>
    </w:p>
    <w:sectPr w:rsidR="0039441A" w:rsidRPr="00517234" w:rsidSect="00DA4B05">
      <w:headerReference w:type="default" r:id="rId7"/>
      <w:footerReference w:type="default" r:id="rId8"/>
      <w:pgSz w:w="11906" w:h="16838"/>
      <w:pgMar w:top="2269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5B" w:rsidRDefault="00A85F5B" w:rsidP="00DA4B05">
      <w:pPr>
        <w:spacing w:line="240" w:lineRule="auto"/>
      </w:pPr>
      <w:r>
        <w:separator/>
      </w:r>
    </w:p>
  </w:endnote>
  <w:endnote w:type="continuationSeparator" w:id="0">
    <w:p w:rsidR="00A85F5B" w:rsidRDefault="00A85F5B" w:rsidP="00DA4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1A" w:rsidRDefault="00A85F5B">
    <w:pPr>
      <w:pStyle w:val="Footer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3.4pt;margin-top:-11.15pt;width:278.4pt;height:131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" stroked="f">
          <v:textbox style="mso-fit-shape-to-text:t">
            <w:txbxContent>
              <w:p w:rsidR="0039441A" w:rsidRPr="00C35830" w:rsidRDefault="0039441A" w:rsidP="00C35830">
                <w:pPr>
                  <w:jc w:val="center"/>
                  <w:rPr>
                    <w:rFonts w:ascii="Myriad Pro Light" w:hAnsi="Myriad Pro Light"/>
                  </w:rPr>
                </w:pPr>
                <w:r w:rsidRPr="00C35830">
                  <w:rPr>
                    <w:rFonts w:ascii="Myriad Pro Light" w:hAnsi="Myriad Pro Light"/>
                  </w:rPr>
                  <w:t>KMCSSZ 2850 Rt. 23 North Newfoundland, NJ 07435</w:t>
                </w:r>
              </w:p>
            </w:txbxContent>
          </v:textbox>
        </v:shape>
      </w:pict>
    </w:r>
    <w:r>
      <w:rPr>
        <w:noProof/>
        <w:lang w:eastAsia="hu-HU"/>
      </w:rPr>
      <w:pict>
        <v:rect id="Rectangle 4" o:spid="_x0000_s2055" style="position:absolute;margin-left:-60pt;margin-top:-4.8pt;width:606pt;height:9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" fillcolor="#79c966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5B" w:rsidRDefault="00A85F5B" w:rsidP="00DA4B05">
      <w:pPr>
        <w:spacing w:line="240" w:lineRule="auto"/>
      </w:pPr>
      <w:r>
        <w:separator/>
      </w:r>
    </w:p>
  </w:footnote>
  <w:footnote w:type="continuationSeparator" w:id="0">
    <w:p w:rsidR="00A85F5B" w:rsidRDefault="00A85F5B" w:rsidP="00DA4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1A" w:rsidRDefault="00A85F5B">
    <w:pPr>
      <w:pStyle w:val="Head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2049" type="#_x0000_t75" alt="kmcssz_logo_kicsi_EN" style="position:absolute;margin-left:363.1pt;margin-top:-10.4pt;width:141.75pt;height:141pt;z-index:4;visibility:visible">
          <v:imagedata r:id="rId1" o:title=""/>
        </v:shape>
      </w:pict>
    </w:r>
    <w:r>
      <w:rPr>
        <w:noProof/>
        <w:lang w:eastAsia="hu-HU"/>
      </w:rPr>
      <w:pict>
        <v:oval id="Oval 7" o:spid="_x0000_s2050" style="position:absolute;margin-left:358.5pt;margin-top:-14.9pt;width:150.75pt;height:150.75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" stroked="f"/>
      </w:pict>
    </w:r>
    <w:r>
      <w:rPr>
        <w:noProof/>
        <w:lang w:eastAsia="hu-HU"/>
      </w:rPr>
      <w:pict>
        <v:rect id="Rectangle 1" o:spid="_x0000_s2051" style="position:absolute;margin-left:-57.75pt;margin-top:-29.6pt;width:600.75pt;height:84.75pt;z-index:-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" fillcolor="#448535" stroked="f"/>
      </w:pict>
    </w: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2052" type="#_x0000_t202" style="position:absolute;margin-left:-17.35pt;margin-top:-11.2pt;width:427.4pt;height:131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" filled="f" stroked="f">
          <v:textbox style="mso-fit-shape-to-text:t">
            <w:txbxContent>
              <w:p w:rsidR="0039441A" w:rsidRPr="00EC4F79" w:rsidRDefault="0039441A">
                <w:pPr>
                  <w:rPr>
                    <w:rFonts w:ascii="Arial" w:hAnsi="Arial" w:cs="Arial"/>
                    <w:b/>
                    <w:i/>
                    <w:color w:val="FFFFFF"/>
                    <w:sz w:val="44"/>
                    <w:szCs w:val="44"/>
                  </w:rPr>
                </w:pPr>
                <w:r w:rsidRPr="00EC4F79">
                  <w:rPr>
                    <w:rFonts w:ascii="Arial" w:hAnsi="Arial" w:cs="Arial"/>
                    <w:b/>
                    <w:i/>
                    <w:color w:val="FFFFFF"/>
                    <w:sz w:val="44"/>
                    <w:szCs w:val="44"/>
                  </w:rPr>
                  <w:t>Külföldi Magyar Cserkészszövetség</w:t>
                </w:r>
              </w:p>
              <w:p w:rsidR="0039441A" w:rsidRPr="00EC4F79" w:rsidRDefault="0039441A">
                <w:pPr>
                  <w:rPr>
                    <w:rFonts w:ascii="Arial" w:hAnsi="Arial" w:cs="Arial"/>
                    <w:b/>
                    <w:color w:val="FFFFFF"/>
                    <w:sz w:val="26"/>
                    <w:szCs w:val="26"/>
                  </w:rPr>
                </w:pPr>
                <w:r w:rsidRPr="00EC4F79">
                  <w:rPr>
                    <w:rFonts w:ascii="Arial" w:hAnsi="Arial" w:cs="Arial"/>
                    <w:b/>
                    <w:color w:val="FFFFFF"/>
                    <w:sz w:val="26"/>
                    <w:szCs w:val="26"/>
                  </w:rPr>
                  <w:t>Hungarian Scout Association in Exteris</w:t>
                </w:r>
              </w:p>
            </w:txbxContent>
          </v:textbox>
        </v:shape>
      </w:pict>
    </w:r>
    <w:r>
      <w:rPr>
        <w:noProof/>
        <w:lang w:eastAsia="hu-HU"/>
      </w:rPr>
      <w:pict>
        <v:rect id="Rectangle 2" o:spid="_x0000_s2053" style="position:absolute;margin-left:-60pt;margin-top:58.15pt;width:606pt;height:9.2pt;z-index:-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" fillcolor="#79c966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54629E"/>
    <w:multiLevelType w:val="hybridMultilevel"/>
    <w:tmpl w:val="3660609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49BD"/>
    <w:multiLevelType w:val="hybridMultilevel"/>
    <w:tmpl w:val="5984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ED1"/>
    <w:multiLevelType w:val="hybridMultilevel"/>
    <w:tmpl w:val="5898477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329B8"/>
    <w:multiLevelType w:val="hybridMultilevel"/>
    <w:tmpl w:val="708C4852"/>
    <w:lvl w:ilvl="0" w:tplc="FD4E5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85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02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C1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E8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6E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EA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01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D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E257AF"/>
    <w:multiLevelType w:val="hybridMultilevel"/>
    <w:tmpl w:val="E7401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BC05BD"/>
    <w:multiLevelType w:val="hybridMultilevel"/>
    <w:tmpl w:val="AB9CFC64"/>
    <w:lvl w:ilvl="0" w:tplc="0B561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65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48E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22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67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CD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AA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05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80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D41432"/>
    <w:multiLevelType w:val="hybridMultilevel"/>
    <w:tmpl w:val="106A2316"/>
    <w:lvl w:ilvl="0" w:tplc="7BACF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08FE2">
      <w:start w:val="9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8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2D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C3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8C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CE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6C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86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FD4167"/>
    <w:multiLevelType w:val="multilevel"/>
    <w:tmpl w:val="40E0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863C4"/>
    <w:multiLevelType w:val="hybridMultilevel"/>
    <w:tmpl w:val="23C489A0"/>
    <w:lvl w:ilvl="0" w:tplc="01C2E428">
      <w:start w:val="1"/>
      <w:numFmt w:val="lowerLetter"/>
      <w:lvlText w:val="%1."/>
      <w:lvlJc w:val="left"/>
      <w:pPr>
        <w:tabs>
          <w:tab w:val="num" w:pos="1080"/>
        </w:tabs>
        <w:ind w:left="2520" w:hanging="360"/>
      </w:pPr>
      <w:rPr>
        <w:rFonts w:ascii="Calibri" w:hAnsi="Calibri" w:cs="Nyala" w:hint="default"/>
        <w:b w:val="0"/>
        <w:i w:val="0"/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54157B33"/>
    <w:multiLevelType w:val="hybridMultilevel"/>
    <w:tmpl w:val="BEE04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9A808708">
      <w:start w:val="1"/>
      <w:numFmt w:val="decimal"/>
      <w:lvlText w:val="%3.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7616EFE"/>
    <w:multiLevelType w:val="hybridMultilevel"/>
    <w:tmpl w:val="40E06666"/>
    <w:lvl w:ilvl="0" w:tplc="3A100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9C75CD"/>
    <w:multiLevelType w:val="hybridMultilevel"/>
    <w:tmpl w:val="741A710C"/>
    <w:lvl w:ilvl="0" w:tplc="0409000F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3" w15:restartNumberingAfterBreak="0">
    <w:nsid w:val="7AB373E1"/>
    <w:multiLevelType w:val="hybridMultilevel"/>
    <w:tmpl w:val="8884B9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004A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8A606B6">
      <w:start w:val="7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E85EF6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  <w:b w:val="0"/>
        <w:u w:val="singl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B05"/>
    <w:rsid w:val="0000403E"/>
    <w:rsid w:val="00015266"/>
    <w:rsid w:val="00047099"/>
    <w:rsid w:val="00090326"/>
    <w:rsid w:val="00097C25"/>
    <w:rsid w:val="000A214F"/>
    <w:rsid w:val="000B0807"/>
    <w:rsid w:val="000B3EEB"/>
    <w:rsid w:val="000B64D1"/>
    <w:rsid w:val="000F250B"/>
    <w:rsid w:val="001428AF"/>
    <w:rsid w:val="00190AE5"/>
    <w:rsid w:val="0021489E"/>
    <w:rsid w:val="00217272"/>
    <w:rsid w:val="00240747"/>
    <w:rsid w:val="002462DD"/>
    <w:rsid w:val="002676EA"/>
    <w:rsid w:val="002C0206"/>
    <w:rsid w:val="002C349D"/>
    <w:rsid w:val="002F6064"/>
    <w:rsid w:val="00330CE4"/>
    <w:rsid w:val="00334410"/>
    <w:rsid w:val="003355E2"/>
    <w:rsid w:val="003409B7"/>
    <w:rsid w:val="0038547E"/>
    <w:rsid w:val="00387001"/>
    <w:rsid w:val="0039441A"/>
    <w:rsid w:val="003A4B8D"/>
    <w:rsid w:val="003C0FB6"/>
    <w:rsid w:val="00446415"/>
    <w:rsid w:val="0046648D"/>
    <w:rsid w:val="004668C2"/>
    <w:rsid w:val="004D1942"/>
    <w:rsid w:val="004E5F11"/>
    <w:rsid w:val="00517234"/>
    <w:rsid w:val="0052308E"/>
    <w:rsid w:val="00567448"/>
    <w:rsid w:val="005A2634"/>
    <w:rsid w:val="005D4D52"/>
    <w:rsid w:val="005E6F89"/>
    <w:rsid w:val="00670356"/>
    <w:rsid w:val="006754AF"/>
    <w:rsid w:val="00676111"/>
    <w:rsid w:val="006954AF"/>
    <w:rsid w:val="006A0B6B"/>
    <w:rsid w:val="007129F7"/>
    <w:rsid w:val="007134E5"/>
    <w:rsid w:val="007B75DC"/>
    <w:rsid w:val="007D4456"/>
    <w:rsid w:val="007D6994"/>
    <w:rsid w:val="007E508A"/>
    <w:rsid w:val="007E653C"/>
    <w:rsid w:val="008020E2"/>
    <w:rsid w:val="00802B96"/>
    <w:rsid w:val="00803DB4"/>
    <w:rsid w:val="00822EDD"/>
    <w:rsid w:val="00836337"/>
    <w:rsid w:val="00853487"/>
    <w:rsid w:val="00870219"/>
    <w:rsid w:val="00887F7C"/>
    <w:rsid w:val="00902A6E"/>
    <w:rsid w:val="0090798C"/>
    <w:rsid w:val="00923411"/>
    <w:rsid w:val="009248F1"/>
    <w:rsid w:val="00926DA2"/>
    <w:rsid w:val="009B0F48"/>
    <w:rsid w:val="00A27DD6"/>
    <w:rsid w:val="00A7025A"/>
    <w:rsid w:val="00A85F5B"/>
    <w:rsid w:val="00AE279B"/>
    <w:rsid w:val="00AF244F"/>
    <w:rsid w:val="00B70F9F"/>
    <w:rsid w:val="00B72AC0"/>
    <w:rsid w:val="00BA1C9F"/>
    <w:rsid w:val="00BB768A"/>
    <w:rsid w:val="00C068BF"/>
    <w:rsid w:val="00C1414C"/>
    <w:rsid w:val="00C35830"/>
    <w:rsid w:val="00C448B4"/>
    <w:rsid w:val="00C76DD7"/>
    <w:rsid w:val="00D73ACE"/>
    <w:rsid w:val="00D81DA0"/>
    <w:rsid w:val="00DA4B05"/>
    <w:rsid w:val="00DB0514"/>
    <w:rsid w:val="00DB1BB5"/>
    <w:rsid w:val="00DC2E63"/>
    <w:rsid w:val="00DE6A39"/>
    <w:rsid w:val="00E032E2"/>
    <w:rsid w:val="00E03F48"/>
    <w:rsid w:val="00E1555F"/>
    <w:rsid w:val="00E16E97"/>
    <w:rsid w:val="00E1718B"/>
    <w:rsid w:val="00E254E9"/>
    <w:rsid w:val="00E366B3"/>
    <w:rsid w:val="00E43286"/>
    <w:rsid w:val="00E71268"/>
    <w:rsid w:val="00E875C5"/>
    <w:rsid w:val="00EA78EC"/>
    <w:rsid w:val="00EC4F79"/>
    <w:rsid w:val="00EE7F98"/>
    <w:rsid w:val="00F01E6C"/>
    <w:rsid w:val="00F21708"/>
    <w:rsid w:val="00F22D77"/>
    <w:rsid w:val="00F43A17"/>
    <w:rsid w:val="00F545E9"/>
    <w:rsid w:val="00F75405"/>
    <w:rsid w:val="00F80C56"/>
    <w:rsid w:val="00F83D19"/>
    <w:rsid w:val="00FB2596"/>
    <w:rsid w:val="00F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67A53C03"/>
  <w15:docId w15:val="{D8B61BCB-FF51-4E80-950B-3210601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F89"/>
    <w:pPr>
      <w:spacing w:line="276" w:lineRule="auto"/>
    </w:pPr>
    <w:rPr>
      <w:sz w:val="22"/>
      <w:szCs w:val="22"/>
      <w:lang w:val="hu-HU" w:eastAsia="en-US"/>
    </w:rPr>
  </w:style>
  <w:style w:type="paragraph" w:styleId="Heading1">
    <w:name w:val="heading 1"/>
    <w:basedOn w:val="Standard"/>
    <w:next w:val="Standard"/>
    <w:link w:val="Heading1Char"/>
    <w:uiPriority w:val="99"/>
    <w:qFormat/>
    <w:rsid w:val="00217272"/>
    <w:pPr>
      <w:keepNext/>
      <w:spacing w:after="120"/>
      <w:jc w:val="both"/>
      <w:outlineLvl w:val="0"/>
    </w:pPr>
    <w:rPr>
      <w:b/>
      <w:bCs/>
      <w:i/>
      <w:iCs/>
      <w:sz w:val="28"/>
      <w:u w:val="single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17272"/>
    <w:rPr>
      <w:rFonts w:ascii="Times New Roman" w:hAnsi="Times New Roman" w:cs="Times New Roman"/>
      <w:b/>
      <w:bCs/>
      <w:i/>
      <w:iCs/>
      <w:kern w:val="3"/>
      <w:sz w:val="24"/>
      <w:szCs w:val="24"/>
      <w:u w:val="single"/>
      <w:lang w:val="hu-HU" w:eastAsia="zh-CN"/>
    </w:rPr>
  </w:style>
  <w:style w:type="paragraph" w:styleId="Header">
    <w:name w:val="header"/>
    <w:basedOn w:val="Normal"/>
    <w:link w:val="HeaderChar"/>
    <w:uiPriority w:val="99"/>
    <w:rsid w:val="00DA4B0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A4B05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DA4B0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A4B05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4B0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4B05"/>
    <w:rPr>
      <w:rFonts w:ascii="Tahoma" w:hAnsi="Tahoma"/>
      <w:sz w:val="16"/>
      <w:lang w:eastAsia="en-US"/>
    </w:rPr>
  </w:style>
  <w:style w:type="character" w:styleId="Hyperlink">
    <w:name w:val="Hyperlink"/>
    <w:uiPriority w:val="99"/>
    <w:rsid w:val="00DB1BB5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21727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NormalWeb">
    <w:name w:val="Normal (Web)"/>
    <w:basedOn w:val="Standard"/>
    <w:uiPriority w:val="99"/>
    <w:rsid w:val="00217272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Főtitkári  beszámoló a Közgyűlésnek</vt:lpstr>
    </vt:vector>
  </TitlesOfParts>
  <Company>Hewlett-Packard</Company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Főtitkári  beszámoló a Közgyűlésnek</dc:title>
  <dc:subject/>
  <dc:creator>BodzasG</dc:creator>
  <cp:keywords/>
  <dc:description/>
  <cp:lastModifiedBy>gabor sorad</cp:lastModifiedBy>
  <cp:revision>4</cp:revision>
  <cp:lastPrinted>2017-03-10T13:20:00Z</cp:lastPrinted>
  <dcterms:created xsi:type="dcterms:W3CDTF">2019-01-28T12:49:00Z</dcterms:created>
  <dcterms:modified xsi:type="dcterms:W3CDTF">2019-03-19T11:25:00Z</dcterms:modified>
</cp:coreProperties>
</file>